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0FD" w:rsidRPr="001756E3" w:rsidRDefault="001756E3" w:rsidP="001756E3">
      <w:pPr>
        <w:ind w:firstLine="709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</w:t>
      </w:r>
      <w:r w:rsidR="00AE10FD" w:rsidRPr="001756E3">
        <w:rPr>
          <w:rFonts w:ascii="Arial" w:hAnsi="Arial"/>
        </w:rPr>
        <w:t>РОССИЙСКАЯ ФЕДЕРАЦИЯ</w:t>
      </w:r>
    </w:p>
    <w:p w:rsidR="00AE10FD" w:rsidRPr="001756E3" w:rsidRDefault="001756E3" w:rsidP="001756E3">
      <w:pPr>
        <w:ind w:firstLine="709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r w:rsidR="00AE10FD" w:rsidRPr="001756E3">
        <w:rPr>
          <w:rFonts w:ascii="Arial" w:hAnsi="Arial"/>
        </w:rPr>
        <w:t>ОРЛОВСКАЯ ОБЛАСТЬ</w:t>
      </w:r>
    </w:p>
    <w:p w:rsidR="00AE10FD" w:rsidRPr="001756E3" w:rsidRDefault="001756E3" w:rsidP="001756E3">
      <w:pPr>
        <w:ind w:firstLine="709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</w:t>
      </w:r>
      <w:r w:rsidR="00AE10FD" w:rsidRPr="001756E3">
        <w:rPr>
          <w:rFonts w:ascii="Arial" w:hAnsi="Arial"/>
        </w:rPr>
        <w:t>НОВОДЕРЕВЕНЬКОВСКИЙ РАЙОН</w:t>
      </w:r>
    </w:p>
    <w:p w:rsidR="00AE10FD" w:rsidRPr="001756E3" w:rsidRDefault="001756E3" w:rsidP="001756E3">
      <w:pPr>
        <w:ind w:firstLine="709"/>
        <w:jc w:val="both"/>
        <w:rPr>
          <w:rFonts w:ascii="Arial" w:hAnsi="Arial"/>
        </w:rPr>
      </w:pPr>
      <w:r>
        <w:rPr>
          <w:rFonts w:ascii="Arial" w:hAnsi="Arial"/>
        </w:rPr>
        <w:t xml:space="preserve">          </w:t>
      </w:r>
      <w:r w:rsidR="00AE10FD" w:rsidRPr="001756E3">
        <w:rPr>
          <w:rFonts w:ascii="Arial" w:hAnsi="Arial"/>
        </w:rPr>
        <w:t>А</w:t>
      </w:r>
      <w:r w:rsidRPr="001756E3">
        <w:rPr>
          <w:rFonts w:ascii="Arial" w:hAnsi="Arial"/>
        </w:rPr>
        <w:t>дминистрация</w:t>
      </w:r>
      <w:r w:rsidR="00AE10FD" w:rsidRPr="001756E3">
        <w:rPr>
          <w:rFonts w:ascii="Arial" w:hAnsi="Arial"/>
        </w:rPr>
        <w:t xml:space="preserve"> </w:t>
      </w:r>
      <w:proofErr w:type="spellStart"/>
      <w:r w:rsidR="00AE10FD" w:rsidRPr="001756E3">
        <w:rPr>
          <w:rFonts w:ascii="Arial" w:hAnsi="Arial"/>
        </w:rPr>
        <w:t>С</w:t>
      </w:r>
      <w:r w:rsidRPr="001756E3">
        <w:rPr>
          <w:rFonts w:ascii="Arial" w:hAnsi="Arial"/>
        </w:rPr>
        <w:t>уровского</w:t>
      </w:r>
      <w:proofErr w:type="spellEnd"/>
      <w:r w:rsidR="00AE10FD" w:rsidRPr="001756E3">
        <w:rPr>
          <w:rFonts w:ascii="Arial" w:hAnsi="Arial"/>
        </w:rPr>
        <w:t xml:space="preserve"> </w:t>
      </w:r>
      <w:r w:rsidRPr="001756E3">
        <w:rPr>
          <w:rFonts w:ascii="Arial" w:hAnsi="Arial"/>
        </w:rPr>
        <w:t xml:space="preserve"> сельского поселения</w:t>
      </w:r>
    </w:p>
    <w:p w:rsidR="00AE10FD" w:rsidRPr="001756E3" w:rsidRDefault="00AE10FD" w:rsidP="001756E3">
      <w:pPr>
        <w:ind w:firstLine="709"/>
        <w:jc w:val="both"/>
        <w:rPr>
          <w:rFonts w:ascii="Arial" w:hAnsi="Arial"/>
        </w:rPr>
      </w:pPr>
      <w:r w:rsidRPr="001756E3">
        <w:rPr>
          <w:rFonts w:ascii="Arial" w:hAnsi="Arial"/>
        </w:rPr>
        <w:t xml:space="preserve">                                          </w:t>
      </w:r>
    </w:p>
    <w:p w:rsidR="00AE10FD" w:rsidRPr="001756E3" w:rsidRDefault="00AE10FD" w:rsidP="001756E3">
      <w:pPr>
        <w:ind w:firstLine="709"/>
        <w:jc w:val="both"/>
        <w:rPr>
          <w:rFonts w:ascii="Arial" w:hAnsi="Arial"/>
        </w:rPr>
      </w:pPr>
      <w:r w:rsidRPr="001756E3">
        <w:rPr>
          <w:rFonts w:ascii="Arial" w:hAnsi="Arial"/>
        </w:rPr>
        <w:t xml:space="preserve">                                                                                            </w:t>
      </w:r>
      <w:r w:rsidR="004C49D1" w:rsidRPr="001756E3">
        <w:rPr>
          <w:rFonts w:ascii="Arial" w:hAnsi="Arial"/>
        </w:rPr>
        <w:t xml:space="preserve"> </w:t>
      </w:r>
    </w:p>
    <w:p w:rsidR="00AE10FD" w:rsidRPr="001756E3" w:rsidRDefault="00AE10FD" w:rsidP="001756E3">
      <w:pPr>
        <w:ind w:firstLine="709"/>
        <w:jc w:val="both"/>
        <w:rPr>
          <w:rFonts w:ascii="Arial" w:hAnsi="Arial"/>
        </w:rPr>
      </w:pPr>
      <w:r w:rsidRPr="001756E3">
        <w:rPr>
          <w:rFonts w:ascii="Arial" w:hAnsi="Arial"/>
        </w:rPr>
        <w:t xml:space="preserve">          </w:t>
      </w:r>
      <w:r w:rsidR="001756E3">
        <w:rPr>
          <w:rFonts w:ascii="Arial" w:hAnsi="Arial"/>
        </w:rPr>
        <w:t xml:space="preserve">                        </w:t>
      </w:r>
      <w:r w:rsidRPr="001756E3">
        <w:rPr>
          <w:rFonts w:ascii="Arial" w:hAnsi="Arial"/>
        </w:rPr>
        <w:t xml:space="preserve">        ПОСТАНОВЛЕНИЕ                </w:t>
      </w:r>
    </w:p>
    <w:p w:rsidR="00AE10FD" w:rsidRPr="001756E3" w:rsidRDefault="00AE10FD" w:rsidP="001756E3">
      <w:pPr>
        <w:ind w:firstLine="709"/>
        <w:jc w:val="both"/>
        <w:rPr>
          <w:rFonts w:ascii="Arial" w:hAnsi="Arial"/>
        </w:rPr>
      </w:pPr>
      <w:r w:rsidRPr="001756E3">
        <w:rPr>
          <w:rFonts w:ascii="Arial" w:hAnsi="Arial"/>
        </w:rPr>
        <w:t xml:space="preserve">    </w:t>
      </w:r>
    </w:p>
    <w:p w:rsidR="00AE10FD" w:rsidRPr="001756E3" w:rsidRDefault="001756E3" w:rsidP="001756E3">
      <w:pPr>
        <w:ind w:firstLine="709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</w:t>
      </w:r>
      <w:r w:rsidR="00AE10FD" w:rsidRPr="001756E3">
        <w:rPr>
          <w:rFonts w:ascii="Arial" w:hAnsi="Arial"/>
        </w:rPr>
        <w:t xml:space="preserve">    от </w:t>
      </w:r>
      <w:r w:rsidR="004C49D1" w:rsidRPr="001756E3">
        <w:rPr>
          <w:rFonts w:ascii="Arial" w:hAnsi="Arial"/>
        </w:rPr>
        <w:t>17 октября</w:t>
      </w:r>
      <w:r w:rsidR="00AE10FD" w:rsidRPr="001756E3">
        <w:rPr>
          <w:rFonts w:ascii="Arial" w:hAnsi="Arial"/>
        </w:rPr>
        <w:t xml:space="preserve"> 2024 года            № </w:t>
      </w:r>
      <w:r w:rsidR="004C49D1" w:rsidRPr="001756E3">
        <w:rPr>
          <w:rFonts w:ascii="Arial" w:hAnsi="Arial"/>
        </w:rPr>
        <w:t>18</w:t>
      </w:r>
    </w:p>
    <w:p w:rsidR="00AE10FD" w:rsidRPr="001756E3" w:rsidRDefault="00AE10FD" w:rsidP="001756E3">
      <w:pPr>
        <w:ind w:firstLine="709"/>
        <w:jc w:val="both"/>
        <w:rPr>
          <w:rFonts w:ascii="Arial" w:hAnsi="Arial"/>
        </w:rPr>
      </w:pPr>
      <w:r w:rsidRPr="001756E3">
        <w:rPr>
          <w:rFonts w:ascii="Arial" w:hAnsi="Arial"/>
        </w:rPr>
        <w:t xml:space="preserve">                    </w:t>
      </w:r>
      <w:r w:rsidR="001756E3">
        <w:rPr>
          <w:rFonts w:ascii="Arial" w:hAnsi="Arial"/>
        </w:rPr>
        <w:t xml:space="preserve">                           </w:t>
      </w:r>
      <w:r w:rsidRPr="001756E3">
        <w:rPr>
          <w:rFonts w:ascii="Arial" w:hAnsi="Arial"/>
        </w:rPr>
        <w:t xml:space="preserve">    д. Кулеши</w:t>
      </w:r>
    </w:p>
    <w:p w:rsidR="00AE10FD" w:rsidRPr="001756E3" w:rsidRDefault="00AE10FD" w:rsidP="001756E3">
      <w:pPr>
        <w:ind w:firstLine="709"/>
        <w:jc w:val="both"/>
        <w:rPr>
          <w:rFonts w:ascii="Arial" w:hAnsi="Arial"/>
        </w:rPr>
      </w:pPr>
    </w:p>
    <w:p w:rsidR="00AE10FD" w:rsidRPr="001756E3" w:rsidRDefault="00AE10FD" w:rsidP="001756E3">
      <w:pPr>
        <w:ind w:firstLine="709"/>
        <w:jc w:val="both"/>
        <w:rPr>
          <w:rFonts w:ascii="Arial" w:hAnsi="Arial"/>
        </w:rPr>
      </w:pPr>
      <w:r w:rsidRPr="001756E3">
        <w:rPr>
          <w:rFonts w:ascii="Arial" w:hAnsi="Arial"/>
        </w:rPr>
        <w:t>О  внесении изменений в постановление</w:t>
      </w:r>
      <w:r w:rsidR="00B17D60" w:rsidRPr="001756E3">
        <w:rPr>
          <w:rFonts w:ascii="Arial" w:hAnsi="Arial"/>
        </w:rPr>
        <w:t xml:space="preserve"> </w:t>
      </w:r>
      <w:r w:rsidRPr="001756E3">
        <w:rPr>
          <w:rFonts w:ascii="Arial" w:hAnsi="Arial"/>
        </w:rPr>
        <w:t xml:space="preserve">администрации </w:t>
      </w:r>
      <w:proofErr w:type="spellStart"/>
      <w:r w:rsidRPr="001756E3">
        <w:rPr>
          <w:rFonts w:ascii="Arial" w:hAnsi="Arial"/>
        </w:rPr>
        <w:t>Суровского</w:t>
      </w:r>
      <w:proofErr w:type="spellEnd"/>
      <w:r w:rsidRPr="001756E3">
        <w:rPr>
          <w:rFonts w:ascii="Arial" w:hAnsi="Arial"/>
        </w:rPr>
        <w:t xml:space="preserve"> сельского поселения</w:t>
      </w:r>
      <w:r w:rsidR="001756E3">
        <w:rPr>
          <w:rFonts w:ascii="Arial" w:hAnsi="Arial"/>
        </w:rPr>
        <w:t xml:space="preserve"> </w:t>
      </w:r>
      <w:proofErr w:type="spellStart"/>
      <w:r w:rsidRPr="001756E3">
        <w:rPr>
          <w:rFonts w:ascii="Arial" w:hAnsi="Arial"/>
        </w:rPr>
        <w:t>Новодеревеньковского</w:t>
      </w:r>
      <w:proofErr w:type="spellEnd"/>
      <w:r w:rsidRPr="001756E3">
        <w:rPr>
          <w:rFonts w:ascii="Arial" w:hAnsi="Arial"/>
        </w:rPr>
        <w:t xml:space="preserve"> района Орловской области</w:t>
      </w:r>
      <w:r w:rsidR="00B17D60" w:rsidRPr="001756E3">
        <w:rPr>
          <w:rFonts w:ascii="Arial" w:hAnsi="Arial"/>
        </w:rPr>
        <w:t xml:space="preserve"> </w:t>
      </w:r>
      <w:r w:rsidRPr="001756E3">
        <w:rPr>
          <w:rFonts w:ascii="Arial" w:hAnsi="Arial"/>
        </w:rPr>
        <w:t>от 18 августа 2021г. № 21 в Административный регламент предоставления муниципальной услуги «Оказание поддержки субъектам малого и среднего предпринимательства в рамках реализации муниципальных программ»</w:t>
      </w:r>
    </w:p>
    <w:p w:rsidR="00AE10FD" w:rsidRPr="001756E3" w:rsidRDefault="00AE10FD" w:rsidP="001756E3">
      <w:pPr>
        <w:ind w:firstLine="709"/>
        <w:jc w:val="both"/>
        <w:rPr>
          <w:rFonts w:ascii="Arial" w:hAnsi="Arial"/>
        </w:rPr>
      </w:pPr>
    </w:p>
    <w:p w:rsidR="00AE10FD" w:rsidRPr="001756E3" w:rsidRDefault="00AE10FD" w:rsidP="001756E3">
      <w:pPr>
        <w:ind w:firstLine="709"/>
        <w:jc w:val="both"/>
        <w:rPr>
          <w:rFonts w:ascii="Arial" w:hAnsi="Arial"/>
        </w:rPr>
      </w:pPr>
    </w:p>
    <w:p w:rsidR="00AE10FD" w:rsidRPr="001756E3" w:rsidRDefault="00AE10FD" w:rsidP="001756E3">
      <w:pPr>
        <w:ind w:firstLine="709"/>
        <w:jc w:val="both"/>
        <w:rPr>
          <w:rFonts w:ascii="Arial" w:hAnsi="Arial"/>
        </w:rPr>
      </w:pPr>
      <w:r w:rsidRPr="001756E3">
        <w:rPr>
          <w:rFonts w:ascii="Arial" w:hAnsi="Arial"/>
        </w:rPr>
        <w:t xml:space="preserve">           С целью приведения нормативного правового акта </w:t>
      </w:r>
      <w:proofErr w:type="spellStart"/>
      <w:r w:rsidRPr="001756E3">
        <w:rPr>
          <w:rFonts w:ascii="Arial" w:hAnsi="Arial"/>
        </w:rPr>
        <w:t>Суровского</w:t>
      </w:r>
      <w:proofErr w:type="spellEnd"/>
      <w:r w:rsidRPr="001756E3">
        <w:rPr>
          <w:rFonts w:ascii="Arial" w:hAnsi="Arial"/>
        </w:rPr>
        <w:t xml:space="preserve"> сельского поселения в соответствие с действующим законодательством   ПОСТАНОВЛЯЮ: </w:t>
      </w:r>
    </w:p>
    <w:p w:rsidR="00AE10FD" w:rsidRPr="001756E3" w:rsidRDefault="00AE10FD" w:rsidP="001756E3">
      <w:pPr>
        <w:ind w:firstLine="709"/>
        <w:jc w:val="both"/>
        <w:rPr>
          <w:rFonts w:ascii="Arial" w:hAnsi="Arial"/>
        </w:rPr>
      </w:pPr>
    </w:p>
    <w:p w:rsidR="00AE10FD" w:rsidRPr="001756E3" w:rsidRDefault="00AE10FD" w:rsidP="001756E3">
      <w:pPr>
        <w:ind w:firstLine="709"/>
        <w:jc w:val="both"/>
        <w:rPr>
          <w:rFonts w:ascii="Arial" w:hAnsi="Arial"/>
        </w:rPr>
      </w:pPr>
      <w:r w:rsidRPr="001756E3">
        <w:rPr>
          <w:rFonts w:ascii="Arial" w:hAnsi="Arial"/>
        </w:rPr>
        <w:t xml:space="preserve"> Внести в постановление администрации </w:t>
      </w:r>
      <w:proofErr w:type="spellStart"/>
      <w:r w:rsidRPr="001756E3">
        <w:rPr>
          <w:rFonts w:ascii="Arial" w:hAnsi="Arial"/>
        </w:rPr>
        <w:t>Суровского</w:t>
      </w:r>
      <w:proofErr w:type="spellEnd"/>
      <w:r w:rsidRPr="001756E3">
        <w:rPr>
          <w:rFonts w:ascii="Arial" w:hAnsi="Arial"/>
        </w:rPr>
        <w:t xml:space="preserve"> сельского поселения от 18  августа 2021 года № 21 в Административный регламент предоставления муниципальной услуги «Оказание поддержки субъектам малого и среднего предпринимательства в рамках реализации муниципальных программ»  следующие изменения:</w:t>
      </w:r>
    </w:p>
    <w:p w:rsidR="00AE10FD" w:rsidRPr="001756E3" w:rsidRDefault="00AE10FD" w:rsidP="001756E3">
      <w:pPr>
        <w:ind w:firstLine="709"/>
        <w:jc w:val="both"/>
        <w:rPr>
          <w:rFonts w:ascii="Arial" w:hAnsi="Arial"/>
        </w:rPr>
      </w:pPr>
    </w:p>
    <w:p w:rsidR="00AE10FD" w:rsidRPr="001756E3" w:rsidRDefault="00AE10FD" w:rsidP="001756E3">
      <w:pPr>
        <w:ind w:firstLine="709"/>
        <w:jc w:val="both"/>
        <w:rPr>
          <w:rFonts w:ascii="Arial" w:hAnsi="Arial"/>
        </w:rPr>
      </w:pPr>
    </w:p>
    <w:p w:rsidR="00AE10FD" w:rsidRPr="001756E3" w:rsidRDefault="00B17D60" w:rsidP="001756E3">
      <w:pPr>
        <w:ind w:firstLine="709"/>
        <w:jc w:val="both"/>
        <w:rPr>
          <w:rFonts w:ascii="Arial" w:hAnsi="Arial"/>
          <w:szCs w:val="18"/>
          <w:lang w:eastAsia="ar-SA"/>
        </w:rPr>
      </w:pPr>
      <w:r w:rsidRPr="001756E3">
        <w:rPr>
          <w:rStyle w:val="a5"/>
          <w:rFonts w:ascii="Arial" w:hAnsi="Arial"/>
          <w:b w:val="0"/>
          <w:szCs w:val="18"/>
          <w:lang w:val="ru-RU"/>
        </w:rPr>
        <w:t>5. Досудебный (внесудебный</w:t>
      </w:r>
      <w:proofErr w:type="gramStart"/>
      <w:r w:rsidRPr="001756E3">
        <w:rPr>
          <w:rStyle w:val="a5"/>
          <w:rFonts w:ascii="Arial" w:hAnsi="Arial"/>
          <w:b w:val="0"/>
          <w:szCs w:val="18"/>
          <w:lang w:val="ru-RU"/>
        </w:rPr>
        <w:t xml:space="preserve"> )</w:t>
      </w:r>
      <w:proofErr w:type="gramEnd"/>
      <w:r w:rsidRPr="001756E3">
        <w:rPr>
          <w:rStyle w:val="a5"/>
          <w:rFonts w:ascii="Arial" w:hAnsi="Arial"/>
          <w:b w:val="0"/>
          <w:szCs w:val="18"/>
          <w:lang w:val="ru-RU"/>
        </w:rPr>
        <w:t xml:space="preserve"> порядок обжалования решений и действий (бездействий) органа, предоставляющего муниципальную услугу, а также должностных лиц, муниципальных служащих </w:t>
      </w:r>
      <w:r w:rsidR="00AE10FD" w:rsidRPr="001756E3">
        <w:rPr>
          <w:rFonts w:ascii="Arial" w:hAnsi="Arial"/>
          <w:szCs w:val="18"/>
          <w:lang w:eastAsia="ar-SA"/>
        </w:rPr>
        <w:t>изложить в следующей редакции:</w:t>
      </w:r>
    </w:p>
    <w:p w:rsidR="00B17D60" w:rsidRPr="001756E3" w:rsidRDefault="00B17D60" w:rsidP="001756E3">
      <w:pPr>
        <w:ind w:firstLine="709"/>
        <w:jc w:val="both"/>
        <w:rPr>
          <w:rFonts w:ascii="Arial" w:hAnsi="Arial"/>
          <w:szCs w:val="18"/>
          <w:lang w:eastAsia="ar-SA"/>
        </w:rPr>
      </w:pPr>
      <w:r w:rsidRPr="001756E3">
        <w:rPr>
          <w:rFonts w:ascii="Arial" w:hAnsi="Arial"/>
          <w:szCs w:val="18"/>
          <w:lang w:eastAsia="ar-SA"/>
        </w:rPr>
        <w:t xml:space="preserve"> </w:t>
      </w:r>
      <w:bookmarkStart w:id="0" w:name="1101"/>
      <w:bookmarkEnd w:id="0"/>
      <w:r w:rsidRPr="001756E3">
        <w:rPr>
          <w:rFonts w:ascii="Arial" w:hAnsi="Arial"/>
          <w:szCs w:val="18"/>
          <w:lang w:eastAsia="ar-SA"/>
        </w:rPr>
        <w:t xml:space="preserve">     5.1. Предмет досудебного (внесудебного) обжалования заявителем решений и действий (бездействия) органа, предоставляющего муниципальную услугу, а также должностного лица, муниципального служащего 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szCs w:val="18"/>
          <w:lang w:eastAsia="ar-SA"/>
        </w:rPr>
      </w:pPr>
      <w:r w:rsidRPr="001756E3">
        <w:rPr>
          <w:rFonts w:ascii="Arial" w:hAnsi="Arial"/>
          <w:szCs w:val="18"/>
          <w:lang w:eastAsia="ar-SA"/>
        </w:rPr>
        <w:t xml:space="preserve">Заявитель может обратиться с </w:t>
      </w:r>
      <w:proofErr w:type="gramStart"/>
      <w:r w:rsidRPr="001756E3">
        <w:rPr>
          <w:rFonts w:ascii="Arial" w:hAnsi="Arial"/>
          <w:szCs w:val="18"/>
          <w:lang w:eastAsia="ar-SA"/>
        </w:rPr>
        <w:t>жалобой</w:t>
      </w:r>
      <w:proofErr w:type="gramEnd"/>
      <w:r w:rsidRPr="001756E3">
        <w:rPr>
          <w:rFonts w:ascii="Arial" w:hAnsi="Arial"/>
          <w:szCs w:val="18"/>
          <w:lang w:eastAsia="ar-SA"/>
        </w:rPr>
        <w:t xml:space="preserve"> в том числе в следующих случаях: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szCs w:val="18"/>
          <w:lang w:eastAsia="ar-SA"/>
        </w:rPr>
      </w:pPr>
      <w:bookmarkStart w:id="1" w:name="110101"/>
      <w:bookmarkEnd w:id="1"/>
      <w:r w:rsidRPr="001756E3">
        <w:rPr>
          <w:rFonts w:ascii="Arial" w:hAnsi="Arial"/>
          <w:szCs w:val="18"/>
          <w:lang w:eastAsia="ar-SA"/>
        </w:rPr>
        <w:t>1) нарушение срока регистрации запроса заявителя о предоставлении муниципальной услуги;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szCs w:val="18"/>
          <w:lang w:eastAsia="ar-SA"/>
        </w:rPr>
      </w:pPr>
      <w:bookmarkStart w:id="2" w:name="110102"/>
      <w:bookmarkEnd w:id="2"/>
      <w:r w:rsidRPr="001756E3">
        <w:rPr>
          <w:rFonts w:ascii="Arial" w:hAnsi="Arial"/>
          <w:szCs w:val="18"/>
          <w:lang w:eastAsia="ar-SA"/>
        </w:rPr>
        <w:t>2) нарушение срока предоставления муниципальной услуги;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szCs w:val="18"/>
          <w:lang w:eastAsia="ar-SA"/>
        </w:rPr>
      </w:pPr>
      <w:bookmarkStart w:id="3" w:name="110103"/>
      <w:bookmarkEnd w:id="3"/>
      <w:r w:rsidRPr="001756E3">
        <w:rPr>
          <w:rFonts w:ascii="Arial" w:hAnsi="Arial"/>
          <w:szCs w:val="18"/>
          <w:lang w:eastAsia="ar-SA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 Орловской области, муниципальными правовыми актами для предоставления муниципальной услуги;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szCs w:val="18"/>
          <w:lang w:eastAsia="ar-SA"/>
        </w:rPr>
      </w:pPr>
      <w:bookmarkStart w:id="4" w:name="110104"/>
      <w:bookmarkEnd w:id="4"/>
      <w:r w:rsidRPr="001756E3">
        <w:rPr>
          <w:rFonts w:ascii="Arial" w:hAnsi="Arial"/>
          <w:szCs w:val="18"/>
          <w:lang w:eastAsia="ar-SA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 Орловской области, муниципальными правовыми актами для предоставления муниципальной услуги, у заявителя;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szCs w:val="18"/>
          <w:lang w:eastAsia="ar-SA"/>
        </w:rPr>
      </w:pPr>
      <w:bookmarkStart w:id="5" w:name="110105"/>
      <w:bookmarkEnd w:id="5"/>
      <w:proofErr w:type="gramStart"/>
      <w:r w:rsidRPr="001756E3">
        <w:rPr>
          <w:rFonts w:ascii="Arial" w:hAnsi="Arial"/>
          <w:szCs w:val="18"/>
          <w:lang w:eastAsia="ar-SA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 Орловской области, муниципальными правовыми актами;</w:t>
      </w:r>
      <w:proofErr w:type="gramEnd"/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szCs w:val="18"/>
          <w:lang w:eastAsia="ar-SA"/>
        </w:rPr>
      </w:pPr>
      <w:bookmarkStart w:id="6" w:name="110106"/>
      <w:bookmarkEnd w:id="6"/>
      <w:r w:rsidRPr="001756E3">
        <w:rPr>
          <w:rFonts w:ascii="Arial" w:hAnsi="Arial"/>
          <w:szCs w:val="18"/>
          <w:lang w:eastAsia="ar-SA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 Орловской области, муниципальными правовыми актами;</w:t>
      </w:r>
    </w:p>
    <w:p w:rsidR="00B17D60" w:rsidRPr="001756E3" w:rsidRDefault="00B17D60" w:rsidP="001756E3">
      <w:pPr>
        <w:ind w:firstLine="709"/>
        <w:jc w:val="both"/>
        <w:rPr>
          <w:rFonts w:ascii="Arial" w:hAnsi="Arial"/>
          <w:szCs w:val="18"/>
          <w:lang w:eastAsia="ar-SA"/>
        </w:rPr>
      </w:pPr>
      <w:bookmarkStart w:id="7" w:name="110107"/>
      <w:bookmarkEnd w:id="7"/>
      <w:proofErr w:type="gramStart"/>
      <w:r w:rsidRPr="001756E3">
        <w:rPr>
          <w:rFonts w:ascii="Arial" w:hAnsi="Arial"/>
          <w:szCs w:val="18"/>
          <w:lang w:eastAsia="ar-SA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r w:rsidRPr="001756E3">
        <w:rPr>
          <w:rFonts w:ascii="Arial" w:hAnsi="Arial"/>
          <w:szCs w:val="18"/>
          <w:lang w:eastAsia="ar-SA"/>
        </w:rPr>
        <w:br/>
      </w:r>
      <w:bookmarkStart w:id="8" w:name="1102"/>
      <w:bookmarkEnd w:id="8"/>
      <w:r w:rsidRPr="001756E3">
        <w:rPr>
          <w:rFonts w:ascii="Arial" w:hAnsi="Arial"/>
          <w:szCs w:val="18"/>
          <w:lang w:eastAsia="ar-SA"/>
        </w:rPr>
        <w:t xml:space="preserve">         </w:t>
      </w:r>
      <w:proofErr w:type="gramEnd"/>
    </w:p>
    <w:p w:rsidR="00B17D60" w:rsidRPr="001756E3" w:rsidRDefault="00B17D60" w:rsidP="001756E3">
      <w:pPr>
        <w:ind w:firstLine="709"/>
        <w:jc w:val="both"/>
        <w:rPr>
          <w:rFonts w:ascii="Arial" w:hAnsi="Arial"/>
        </w:rPr>
      </w:pPr>
    </w:p>
    <w:p w:rsidR="00B17D60" w:rsidRPr="001756E3" w:rsidRDefault="00B17D60" w:rsidP="001756E3">
      <w:pPr>
        <w:ind w:firstLine="709"/>
        <w:jc w:val="both"/>
        <w:rPr>
          <w:rFonts w:ascii="Arial" w:hAnsi="Arial"/>
        </w:rPr>
      </w:pPr>
      <w:r w:rsidRPr="001756E3">
        <w:rPr>
          <w:rFonts w:ascii="Arial" w:hAnsi="Arial"/>
        </w:rPr>
        <w:t>8) нарушение срока или порядка выдачи документов по результатам предоставления государственной или муниципальной услуги;</w:t>
      </w:r>
    </w:p>
    <w:p w:rsidR="00B17D60" w:rsidRPr="001756E3" w:rsidRDefault="00B17D60" w:rsidP="001756E3">
      <w:pPr>
        <w:ind w:firstLine="709"/>
        <w:jc w:val="both"/>
        <w:rPr>
          <w:rFonts w:ascii="Arial" w:hAnsi="Arial"/>
        </w:rPr>
      </w:pPr>
    </w:p>
    <w:p w:rsidR="00B17D60" w:rsidRPr="001756E3" w:rsidRDefault="00B17D60" w:rsidP="001756E3">
      <w:pPr>
        <w:ind w:firstLine="709"/>
        <w:jc w:val="both"/>
        <w:rPr>
          <w:rFonts w:ascii="Arial" w:hAnsi="Arial"/>
        </w:rPr>
      </w:pPr>
      <w:r w:rsidRPr="001756E3">
        <w:rPr>
          <w:rFonts w:ascii="Arial" w:hAnsi="Arial"/>
        </w:rPr>
        <w:t>9) приостановление предоставления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</w:t>
      </w:r>
      <w:proofErr w:type="gramStart"/>
      <w:r w:rsidRPr="001756E3">
        <w:rPr>
          <w:rFonts w:ascii="Arial" w:hAnsi="Arial"/>
        </w:rPr>
        <w:t xml:space="preserve"> ,</w:t>
      </w:r>
      <w:proofErr w:type="gramEnd"/>
      <w:r w:rsidRPr="001756E3">
        <w:rPr>
          <w:rFonts w:ascii="Arial" w:hAnsi="Arial"/>
        </w:rPr>
        <w:t xml:space="preserve"> законами и иными нормативными правовыми актами субъектов Российской Федерации, муниципальными правовыми актами ;</w:t>
      </w:r>
    </w:p>
    <w:p w:rsidR="00B17D60" w:rsidRPr="001756E3" w:rsidRDefault="00B17D60" w:rsidP="001756E3">
      <w:pPr>
        <w:ind w:firstLine="709"/>
        <w:jc w:val="both"/>
        <w:rPr>
          <w:rFonts w:ascii="Arial" w:hAnsi="Arial"/>
        </w:rPr>
      </w:pPr>
    </w:p>
    <w:p w:rsidR="00B17D60" w:rsidRPr="001756E3" w:rsidRDefault="00B17D60" w:rsidP="001756E3">
      <w:pPr>
        <w:ind w:firstLine="709"/>
        <w:jc w:val="both"/>
        <w:rPr>
          <w:rFonts w:ascii="Arial" w:hAnsi="Arial"/>
        </w:rPr>
      </w:pPr>
      <w:r w:rsidRPr="001756E3">
        <w:rPr>
          <w:rFonts w:ascii="Arial" w:hAnsi="Arial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</w:t>
      </w:r>
      <w:proofErr w:type="gramStart"/>
      <w:r w:rsidRPr="001756E3">
        <w:rPr>
          <w:rFonts w:ascii="Arial" w:hAnsi="Arial"/>
        </w:rPr>
        <w:t xml:space="preserve"> ,</w:t>
      </w:r>
      <w:proofErr w:type="gramEnd"/>
      <w:r w:rsidRPr="001756E3">
        <w:rPr>
          <w:rFonts w:ascii="Arial" w:hAnsi="Arial"/>
        </w:rPr>
        <w:t xml:space="preserve">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п.4 ч.1 ст. 7 настоящего Федерального закона.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szCs w:val="18"/>
          <w:lang w:eastAsia="ar-SA"/>
        </w:rPr>
      </w:pPr>
      <w:r w:rsidRPr="001756E3">
        <w:rPr>
          <w:rFonts w:ascii="Arial" w:hAnsi="Arial"/>
          <w:szCs w:val="18"/>
          <w:lang w:eastAsia="ar-SA"/>
        </w:rPr>
        <w:t xml:space="preserve"> 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szCs w:val="18"/>
          <w:lang w:eastAsia="ar-SA"/>
        </w:rPr>
      </w:pPr>
      <w:r w:rsidRPr="001756E3">
        <w:rPr>
          <w:rFonts w:ascii="Arial" w:hAnsi="Arial"/>
          <w:szCs w:val="18"/>
          <w:lang w:eastAsia="ar-SA"/>
        </w:rPr>
        <w:t>5.2. Общие требования к порядку подачи и рассмотрения жалобы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szCs w:val="18"/>
          <w:lang w:eastAsia="ar-SA"/>
        </w:rPr>
      </w:pPr>
      <w:bookmarkStart w:id="9" w:name="11021"/>
      <w:bookmarkEnd w:id="9"/>
      <w:r w:rsidRPr="001756E3">
        <w:rPr>
          <w:rFonts w:ascii="Arial" w:hAnsi="Arial"/>
          <w:szCs w:val="18"/>
          <w:lang w:eastAsia="ar-SA"/>
        </w:rPr>
        <w:t xml:space="preserve">5.2.1. Жалоба подается в письменной форме на бумажном носителе, в электронной форме в Администрацию поселения. Жалобы на решения, принятые Главой администрации, предоставляющей муниципальную услугу, подаются в Администрацию  </w:t>
      </w:r>
      <w:proofErr w:type="spellStart"/>
      <w:r w:rsidRPr="001756E3">
        <w:rPr>
          <w:rFonts w:ascii="Arial" w:hAnsi="Arial"/>
          <w:szCs w:val="18"/>
          <w:lang w:eastAsia="ar-SA"/>
        </w:rPr>
        <w:t>Новодеревеньковского</w:t>
      </w:r>
      <w:proofErr w:type="spellEnd"/>
      <w:r w:rsidRPr="001756E3">
        <w:rPr>
          <w:rFonts w:ascii="Arial" w:hAnsi="Arial"/>
          <w:szCs w:val="18"/>
          <w:lang w:eastAsia="ar-SA"/>
        </w:rPr>
        <w:t xml:space="preserve"> муниципального района.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szCs w:val="18"/>
          <w:lang w:eastAsia="ar-SA"/>
        </w:rPr>
      </w:pPr>
      <w:bookmarkStart w:id="10" w:name="11022"/>
      <w:bookmarkEnd w:id="10"/>
      <w:r w:rsidRPr="001756E3">
        <w:rPr>
          <w:rFonts w:ascii="Arial" w:hAnsi="Arial"/>
          <w:szCs w:val="18"/>
          <w:lang w:eastAsia="ar-SA"/>
        </w:rPr>
        <w:t>5.2.2.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 а также может быть принята при личном приеме заявителя.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szCs w:val="18"/>
          <w:lang w:eastAsia="ar-SA"/>
        </w:rPr>
      </w:pPr>
      <w:bookmarkStart w:id="11" w:name="11023"/>
      <w:bookmarkStart w:id="12" w:name="11025"/>
      <w:bookmarkEnd w:id="11"/>
      <w:bookmarkEnd w:id="12"/>
      <w:r w:rsidRPr="001756E3">
        <w:rPr>
          <w:rFonts w:ascii="Arial" w:hAnsi="Arial"/>
          <w:szCs w:val="18"/>
          <w:lang w:eastAsia="ar-SA"/>
        </w:rPr>
        <w:t>5.2.3. Жалоба должна содержать: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szCs w:val="18"/>
          <w:lang w:eastAsia="ar-SA"/>
        </w:rPr>
      </w:pPr>
      <w:r w:rsidRPr="001756E3">
        <w:rPr>
          <w:rFonts w:ascii="Arial" w:hAnsi="Arial"/>
          <w:szCs w:val="18"/>
          <w:lang w:eastAsia="ar-SA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szCs w:val="18"/>
          <w:lang w:eastAsia="ar-SA"/>
        </w:rPr>
      </w:pPr>
      <w:bookmarkStart w:id="13" w:name="110251"/>
      <w:bookmarkEnd w:id="13"/>
      <w:proofErr w:type="gramStart"/>
      <w:r w:rsidRPr="001756E3">
        <w:rPr>
          <w:rFonts w:ascii="Arial" w:hAnsi="Arial"/>
          <w:szCs w:val="18"/>
          <w:lang w:eastAsia="ar-SA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szCs w:val="18"/>
          <w:lang w:eastAsia="ar-SA"/>
        </w:rPr>
      </w:pPr>
      <w:bookmarkStart w:id="14" w:name="110252"/>
      <w:bookmarkEnd w:id="14"/>
      <w:r w:rsidRPr="001756E3">
        <w:rPr>
          <w:rFonts w:ascii="Arial" w:hAnsi="Arial"/>
          <w:szCs w:val="18"/>
          <w:lang w:eastAsia="ar-SA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lang w:eastAsia="ar-SA"/>
        </w:rPr>
      </w:pPr>
      <w:bookmarkStart w:id="15" w:name="110253"/>
      <w:bookmarkEnd w:id="15"/>
      <w:r w:rsidRPr="001756E3">
        <w:rPr>
          <w:rFonts w:ascii="Arial" w:hAnsi="Arial"/>
          <w:lang w:eastAsia="ar-SA"/>
        </w:rPr>
        <w:lastRenderedPageBreak/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lang w:eastAsia="ar-SA"/>
        </w:rPr>
      </w:pPr>
      <w:bookmarkStart w:id="16" w:name="110254"/>
      <w:bookmarkStart w:id="17" w:name="11026"/>
      <w:bookmarkEnd w:id="16"/>
      <w:bookmarkEnd w:id="17"/>
      <w:r w:rsidRPr="001756E3">
        <w:rPr>
          <w:rFonts w:ascii="Arial" w:hAnsi="Arial"/>
          <w:lang w:eastAsia="ar-SA"/>
        </w:rPr>
        <w:t xml:space="preserve">5.2.4. </w:t>
      </w:r>
      <w:proofErr w:type="gramStart"/>
      <w:r w:rsidRPr="001756E3">
        <w:rPr>
          <w:rFonts w:ascii="Arial" w:hAnsi="Arial"/>
          <w:lang w:eastAsia="ar-SA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1756E3">
        <w:rPr>
          <w:rFonts w:ascii="Arial" w:hAnsi="Arial"/>
          <w:lang w:eastAsia="ar-SA"/>
        </w:rPr>
        <w:t xml:space="preserve">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  <w:bookmarkStart w:id="18" w:name="11027"/>
      <w:bookmarkEnd w:id="18"/>
    </w:p>
    <w:p w:rsidR="00BC0B6A" w:rsidRPr="001756E3" w:rsidRDefault="00B17D60" w:rsidP="001756E3">
      <w:pPr>
        <w:ind w:firstLine="709"/>
        <w:jc w:val="both"/>
        <w:rPr>
          <w:rFonts w:ascii="Arial" w:hAnsi="Arial"/>
        </w:rPr>
      </w:pPr>
      <w:r w:rsidRPr="001756E3">
        <w:rPr>
          <w:rFonts w:ascii="Arial" w:eastAsia="Calibri" w:hAnsi="Arial"/>
          <w:lang w:eastAsia="en-US"/>
        </w:rPr>
        <w:t xml:space="preserve"> </w:t>
      </w:r>
      <w:r w:rsidR="00BC0B6A" w:rsidRPr="001756E3">
        <w:rPr>
          <w:rFonts w:ascii="Arial" w:eastAsia="Calibri" w:hAnsi="Arial"/>
          <w:lang w:eastAsia="en-US"/>
        </w:rPr>
        <w:t xml:space="preserve"> </w:t>
      </w:r>
      <w:r w:rsidRPr="001756E3">
        <w:rPr>
          <w:rFonts w:ascii="Arial" w:eastAsia="Calibri" w:hAnsi="Arial"/>
          <w:lang w:eastAsia="en-US"/>
        </w:rPr>
        <w:t xml:space="preserve"> </w:t>
      </w:r>
      <w:r w:rsidR="00BC0B6A" w:rsidRPr="001756E3">
        <w:rPr>
          <w:rFonts w:ascii="Arial" w:eastAsia="Calibri" w:hAnsi="Arial"/>
          <w:bCs/>
          <w:lang w:eastAsia="en-US"/>
        </w:rPr>
        <w:t>Жалоба, поступившая в Администрацию, подлежит регистрации не позднее следующего рабочего дня со дня ее поступления.</w:t>
      </w:r>
    </w:p>
    <w:p w:rsidR="00B17D60" w:rsidRPr="001756E3" w:rsidRDefault="00B17D60" w:rsidP="001756E3">
      <w:pPr>
        <w:spacing w:after="200"/>
        <w:ind w:firstLine="709"/>
        <w:jc w:val="both"/>
        <w:rPr>
          <w:rFonts w:ascii="Arial" w:eastAsia="Calibri" w:hAnsi="Arial"/>
          <w:lang w:eastAsia="en-US"/>
        </w:rPr>
      </w:pPr>
    </w:p>
    <w:p w:rsidR="00B17D60" w:rsidRPr="001756E3" w:rsidRDefault="00B17D60" w:rsidP="001756E3">
      <w:pPr>
        <w:spacing w:after="200"/>
        <w:ind w:firstLine="709"/>
        <w:jc w:val="both"/>
        <w:rPr>
          <w:rFonts w:ascii="Arial" w:eastAsia="Calibri" w:hAnsi="Arial"/>
          <w:lang w:eastAsia="en-US"/>
        </w:rPr>
      </w:pPr>
      <w:r w:rsidRPr="001756E3">
        <w:rPr>
          <w:rFonts w:ascii="Arial" w:hAnsi="Arial"/>
          <w:lang w:eastAsia="ar-SA"/>
        </w:rPr>
        <w:t>5.2.5. По результатам рассмотрения жалобы орган, предоставляющий муниципальную услугу, принимает одно из следующих решений: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lang w:eastAsia="ar-SA"/>
        </w:rPr>
      </w:pPr>
      <w:proofErr w:type="gramStart"/>
      <w:r w:rsidRPr="001756E3">
        <w:rPr>
          <w:rFonts w:ascii="Arial" w:hAnsi="Arial"/>
          <w:lang w:eastAsia="ar-SA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 Орловской области, муниципальными правовыми актами, а также в иных формах;</w:t>
      </w:r>
      <w:proofErr w:type="gramEnd"/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lang w:eastAsia="ar-SA"/>
        </w:rPr>
      </w:pPr>
      <w:bookmarkStart w:id="19" w:name="110271"/>
      <w:bookmarkEnd w:id="19"/>
      <w:r w:rsidRPr="001756E3">
        <w:rPr>
          <w:rFonts w:ascii="Arial" w:hAnsi="Arial"/>
          <w:lang w:eastAsia="ar-SA"/>
        </w:rPr>
        <w:t>2) отказывает в удовлетворении жалобы.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lang w:eastAsia="ar-SA"/>
        </w:rPr>
      </w:pPr>
      <w:bookmarkStart w:id="20" w:name="110272"/>
      <w:bookmarkStart w:id="21" w:name="11028"/>
      <w:bookmarkEnd w:id="20"/>
      <w:bookmarkEnd w:id="21"/>
      <w:r w:rsidRPr="001756E3">
        <w:rPr>
          <w:rFonts w:ascii="Arial" w:hAnsi="Arial"/>
          <w:lang w:eastAsia="ar-SA"/>
        </w:rPr>
        <w:t>5.2.6. Не позднее дня, следующего за днем принятия решения, указанного в пункте 5.2.5. 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lang w:eastAsia="ar-SA"/>
        </w:rPr>
      </w:pPr>
      <w:bookmarkStart w:id="22" w:name="11029"/>
      <w:r w:rsidRPr="001756E3">
        <w:rPr>
          <w:rFonts w:ascii="Arial" w:hAnsi="Arial"/>
          <w:lang w:eastAsia="ar-SA"/>
        </w:rPr>
        <w:t xml:space="preserve">5.2.7. </w:t>
      </w:r>
      <w:bookmarkEnd w:id="22"/>
      <w:r w:rsidRPr="001756E3">
        <w:rPr>
          <w:rFonts w:ascii="Arial" w:hAnsi="Arial"/>
          <w:lang w:eastAsia="ar-SA"/>
        </w:rPr>
        <w:t xml:space="preserve">В случае установления в ходе или по результатам </w:t>
      </w:r>
      <w:proofErr w:type="gramStart"/>
      <w:r w:rsidRPr="001756E3">
        <w:rPr>
          <w:rFonts w:ascii="Arial" w:hAnsi="Arial"/>
          <w:lang w:eastAsia="ar-SA"/>
        </w:rPr>
        <w:t>рассмотрения жалобы признаков состава административного правонарушения</w:t>
      </w:r>
      <w:proofErr w:type="gramEnd"/>
      <w:r w:rsidRPr="001756E3">
        <w:rPr>
          <w:rFonts w:ascii="Arial" w:hAnsi="Arial"/>
          <w:lang w:eastAsia="ar-SA"/>
        </w:rPr>
        <w:t xml:space="preserve"> или преступления должностное лицо, наделенное полномочиями по рассмотрению жалоб в соответствии с пунктом 5.2.1. настоящего раздела, незамедлительно направляет имеющиеся материалы в органы прокуратуры.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lang w:eastAsia="ar-SA"/>
        </w:rPr>
      </w:pPr>
      <w:r w:rsidRPr="001756E3">
        <w:rPr>
          <w:rFonts w:ascii="Arial" w:hAnsi="Arial"/>
          <w:lang w:eastAsia="ar-SA"/>
        </w:rPr>
        <w:t>5.2.8.Жалоба рассматривается в течение 15 дней со дня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— в течени</w:t>
      </w:r>
      <w:proofErr w:type="gramStart"/>
      <w:r w:rsidRPr="001756E3">
        <w:rPr>
          <w:rFonts w:ascii="Arial" w:hAnsi="Arial"/>
          <w:lang w:eastAsia="ar-SA"/>
        </w:rPr>
        <w:t>и</w:t>
      </w:r>
      <w:proofErr w:type="gramEnd"/>
      <w:r w:rsidRPr="001756E3">
        <w:rPr>
          <w:rFonts w:ascii="Arial" w:hAnsi="Arial"/>
          <w:lang w:eastAsia="ar-SA"/>
        </w:rPr>
        <w:t xml:space="preserve"> 5 рабочих дней со дня её регистрации.</w:t>
      </w:r>
    </w:p>
    <w:p w:rsidR="00B17D60" w:rsidRPr="001756E3" w:rsidRDefault="00B17D60" w:rsidP="001756E3">
      <w:pPr>
        <w:shd w:val="clear" w:color="auto" w:fill="FFFFFF"/>
        <w:suppressAutoHyphens/>
        <w:ind w:firstLine="709"/>
        <w:jc w:val="both"/>
        <w:rPr>
          <w:rFonts w:ascii="Arial" w:hAnsi="Arial"/>
          <w:shd w:val="clear" w:color="auto" w:fill="FFFFFF"/>
          <w:lang w:eastAsia="ar-SA"/>
        </w:rPr>
      </w:pPr>
      <w:bookmarkStart w:id="23" w:name="110210"/>
      <w:bookmarkEnd w:id="23"/>
      <w:r w:rsidRPr="001756E3">
        <w:rPr>
          <w:rFonts w:ascii="Arial" w:hAnsi="Arial"/>
          <w:lang w:eastAsia="ar-SA"/>
        </w:rPr>
        <w:t xml:space="preserve">5.3. Обращения лиц, не являющихся заявителями (лицами, обратившимися с запросом о предоставлении муниципальной услуги), рассматриваются в порядке и сроки, установленные Федеральным законом от </w:t>
      </w:r>
      <w:r w:rsidRPr="001756E3">
        <w:rPr>
          <w:rFonts w:ascii="Arial" w:hAnsi="Arial"/>
          <w:shd w:val="clear" w:color="auto" w:fill="FFFFFF"/>
          <w:lang w:eastAsia="ar-SA"/>
        </w:rPr>
        <w:t>2 мая 2006 года N 59-ФЗ "О порядке рассмотрения обращений граждан Российской Федерации".</w:t>
      </w:r>
    </w:p>
    <w:p w:rsidR="00AE10FD" w:rsidRPr="001756E3" w:rsidRDefault="001756E3" w:rsidP="001756E3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</w:t>
      </w:r>
      <w:bookmarkStart w:id="24" w:name="_GoBack"/>
      <w:bookmarkEnd w:id="24"/>
      <w:r w:rsidR="00AE10FD" w:rsidRPr="001756E3">
        <w:rPr>
          <w:rFonts w:ascii="Arial" w:hAnsi="Arial"/>
        </w:rPr>
        <w:t>2. Настоящее постановление опубликовать и  разместить на официальном сайте администрации сельского поселения</w:t>
      </w:r>
      <w:r>
        <w:rPr>
          <w:rFonts w:ascii="Arial" w:hAnsi="Arial"/>
        </w:rPr>
        <w:t xml:space="preserve"> в сети «Интернет»</w:t>
      </w:r>
      <w:r w:rsidR="00AE10FD" w:rsidRPr="001756E3">
        <w:rPr>
          <w:rFonts w:ascii="Arial" w:hAnsi="Arial"/>
        </w:rPr>
        <w:t>.</w:t>
      </w:r>
    </w:p>
    <w:p w:rsidR="00AE10FD" w:rsidRPr="001756E3" w:rsidRDefault="00AE10FD" w:rsidP="001756E3">
      <w:pPr>
        <w:ind w:firstLine="709"/>
        <w:jc w:val="both"/>
        <w:rPr>
          <w:rFonts w:ascii="Arial" w:hAnsi="Arial"/>
        </w:rPr>
      </w:pPr>
    </w:p>
    <w:p w:rsidR="00AE10FD" w:rsidRPr="001756E3" w:rsidRDefault="00AE10FD" w:rsidP="001756E3">
      <w:pPr>
        <w:ind w:firstLine="709"/>
        <w:jc w:val="both"/>
        <w:rPr>
          <w:rFonts w:ascii="Arial" w:hAnsi="Arial"/>
        </w:rPr>
      </w:pPr>
    </w:p>
    <w:p w:rsidR="00AE10FD" w:rsidRPr="001756E3" w:rsidRDefault="00B17D60" w:rsidP="001756E3">
      <w:pPr>
        <w:ind w:firstLine="709"/>
        <w:jc w:val="both"/>
        <w:rPr>
          <w:rFonts w:ascii="Arial" w:hAnsi="Arial"/>
        </w:rPr>
      </w:pPr>
      <w:r w:rsidRPr="001756E3">
        <w:rPr>
          <w:rFonts w:ascii="Arial" w:hAnsi="Arial"/>
        </w:rPr>
        <w:t>Глава поселения                                                 В.В. Поляков</w:t>
      </w:r>
    </w:p>
    <w:p w:rsidR="002A14F3" w:rsidRPr="001756E3" w:rsidRDefault="002A14F3" w:rsidP="001756E3">
      <w:pPr>
        <w:ind w:firstLine="709"/>
        <w:jc w:val="both"/>
        <w:rPr>
          <w:rFonts w:ascii="Arial" w:hAnsi="Arial"/>
        </w:rPr>
      </w:pPr>
    </w:p>
    <w:sectPr w:rsidR="002A14F3" w:rsidRPr="001756E3" w:rsidSect="001756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6D73"/>
    <w:multiLevelType w:val="hybridMultilevel"/>
    <w:tmpl w:val="9ED852C2"/>
    <w:lvl w:ilvl="0" w:tplc="F94A1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FD"/>
    <w:rsid w:val="001756E3"/>
    <w:rsid w:val="002A14F3"/>
    <w:rsid w:val="004C49D1"/>
    <w:rsid w:val="00AE10FD"/>
    <w:rsid w:val="00B17D60"/>
    <w:rsid w:val="00B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0F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E10FD"/>
    <w:pPr>
      <w:spacing w:before="100" w:beforeAutospacing="1" w:after="100" w:afterAutospacing="1"/>
    </w:pPr>
  </w:style>
  <w:style w:type="character" w:styleId="a5">
    <w:name w:val="Strong"/>
    <w:qFormat/>
    <w:rsid w:val="00B17D60"/>
    <w:rPr>
      <w:rFonts w:ascii="Tahoma" w:hAnsi="Tahoma"/>
      <w:b/>
      <w:bCs/>
      <w:lang w:val="en-US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0F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E10FD"/>
    <w:pPr>
      <w:spacing w:before="100" w:beforeAutospacing="1" w:after="100" w:afterAutospacing="1"/>
    </w:pPr>
  </w:style>
  <w:style w:type="character" w:styleId="a5">
    <w:name w:val="Strong"/>
    <w:qFormat/>
    <w:rsid w:val="00B17D60"/>
    <w:rPr>
      <w:rFonts w:ascii="Tahoma" w:hAnsi="Tahoma"/>
      <w:b/>
      <w:bCs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5</cp:revision>
  <cp:lastPrinted>2024-10-17T07:31:00Z</cp:lastPrinted>
  <dcterms:created xsi:type="dcterms:W3CDTF">2024-09-27T07:25:00Z</dcterms:created>
  <dcterms:modified xsi:type="dcterms:W3CDTF">2024-10-18T08:12:00Z</dcterms:modified>
</cp:coreProperties>
</file>