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11" w:rsidRPr="00D7367F" w:rsidRDefault="00E51E11" w:rsidP="00D263CD">
      <w:pPr>
        <w:pStyle w:val="1"/>
        <w:rPr>
          <w:sz w:val="28"/>
          <w:szCs w:val="28"/>
        </w:rPr>
      </w:pPr>
    </w:p>
    <w:p w:rsidR="001D77EC" w:rsidRDefault="00A07560" w:rsidP="001D77EC">
      <w:pPr>
        <w:pStyle w:val="1"/>
        <w:jc w:val="center"/>
      </w:pPr>
      <w:r>
        <w:t xml:space="preserve"> </w:t>
      </w:r>
    </w:p>
    <w:p w:rsidR="00A07560" w:rsidRPr="00D263CD" w:rsidRDefault="00A07560" w:rsidP="00D263CD">
      <w:pPr>
        <w:widowControl w:val="0"/>
        <w:tabs>
          <w:tab w:val="left" w:pos="3045"/>
        </w:tabs>
        <w:ind w:firstLine="709"/>
        <w:jc w:val="both"/>
        <w:rPr>
          <w:rFonts w:ascii="Arial" w:eastAsia="Times New Roman" w:hAnsi="Arial"/>
          <w:bCs/>
          <w:szCs w:val="28"/>
        </w:rPr>
      </w:pPr>
      <w:r w:rsidRPr="00D263CD">
        <w:rPr>
          <w:rFonts w:ascii="Arial" w:eastAsia="Times New Roman" w:hAnsi="Arial"/>
          <w:bCs/>
          <w:szCs w:val="28"/>
        </w:rPr>
        <w:t xml:space="preserve">         </w:t>
      </w:r>
      <w:r w:rsidR="00D263CD" w:rsidRPr="00D263CD">
        <w:rPr>
          <w:rFonts w:ascii="Arial" w:eastAsia="Times New Roman" w:hAnsi="Arial"/>
          <w:bCs/>
          <w:szCs w:val="28"/>
        </w:rPr>
        <w:t xml:space="preserve">                          </w:t>
      </w:r>
      <w:r w:rsidRPr="00D263CD">
        <w:rPr>
          <w:rFonts w:ascii="Arial" w:eastAsia="Times New Roman" w:hAnsi="Arial"/>
          <w:bCs/>
          <w:szCs w:val="28"/>
        </w:rPr>
        <w:t xml:space="preserve">       РОССИЙСКАЯ ФЕДЕРАЦИЯ</w:t>
      </w:r>
    </w:p>
    <w:p w:rsidR="00A07560" w:rsidRPr="00D263CD" w:rsidRDefault="00A07560" w:rsidP="00D263CD">
      <w:pPr>
        <w:widowControl w:val="0"/>
        <w:tabs>
          <w:tab w:val="left" w:pos="3045"/>
        </w:tabs>
        <w:ind w:firstLine="709"/>
        <w:jc w:val="both"/>
        <w:rPr>
          <w:rFonts w:ascii="Arial" w:eastAsia="Times New Roman" w:hAnsi="Arial"/>
          <w:bCs/>
          <w:szCs w:val="28"/>
        </w:rPr>
      </w:pPr>
      <w:r w:rsidRPr="00D263CD">
        <w:rPr>
          <w:rFonts w:ascii="Arial" w:eastAsia="Times New Roman" w:hAnsi="Arial"/>
          <w:bCs/>
          <w:szCs w:val="28"/>
        </w:rPr>
        <w:t xml:space="preserve">                                               ОРЛОВСКАЯ ОБЛАСТЬ</w:t>
      </w:r>
    </w:p>
    <w:p w:rsidR="00A07560" w:rsidRPr="00D263CD" w:rsidRDefault="00A07560" w:rsidP="00D263CD">
      <w:pPr>
        <w:widowControl w:val="0"/>
        <w:tabs>
          <w:tab w:val="left" w:pos="3045"/>
        </w:tabs>
        <w:ind w:firstLine="709"/>
        <w:jc w:val="both"/>
        <w:rPr>
          <w:rFonts w:ascii="Arial" w:eastAsia="Times New Roman" w:hAnsi="Arial"/>
          <w:bCs/>
          <w:szCs w:val="28"/>
        </w:rPr>
      </w:pPr>
      <w:r w:rsidRPr="00D263CD">
        <w:rPr>
          <w:rFonts w:ascii="Arial" w:eastAsia="Times New Roman" w:hAnsi="Arial"/>
          <w:bCs/>
          <w:szCs w:val="28"/>
        </w:rPr>
        <w:t xml:space="preserve">                                  НОВОДЕРЕВЕНЬКОВСКИЙ РАЙОН</w:t>
      </w:r>
    </w:p>
    <w:p w:rsidR="00A07560" w:rsidRPr="00D263CD" w:rsidRDefault="00D263CD" w:rsidP="00D263CD">
      <w:pPr>
        <w:widowControl w:val="0"/>
        <w:ind w:firstLine="709"/>
        <w:jc w:val="both"/>
        <w:rPr>
          <w:rFonts w:ascii="Arial" w:eastAsia="Times New Roman" w:hAnsi="Arial"/>
          <w:bCs/>
          <w:szCs w:val="28"/>
        </w:rPr>
      </w:pPr>
      <w:r>
        <w:rPr>
          <w:rFonts w:ascii="Arial" w:eastAsia="Times New Roman" w:hAnsi="Arial"/>
          <w:bCs/>
          <w:szCs w:val="28"/>
        </w:rPr>
        <w:t xml:space="preserve">                            </w:t>
      </w:r>
      <w:proofErr w:type="spellStart"/>
      <w:r w:rsidR="00A07560" w:rsidRPr="00D263CD">
        <w:rPr>
          <w:rFonts w:ascii="Arial" w:eastAsia="Times New Roman" w:hAnsi="Arial"/>
          <w:bCs/>
          <w:szCs w:val="28"/>
        </w:rPr>
        <w:t>Суровской</w:t>
      </w:r>
      <w:proofErr w:type="spellEnd"/>
      <w:r w:rsidR="00A07560" w:rsidRPr="00D263CD">
        <w:rPr>
          <w:rFonts w:ascii="Arial" w:eastAsia="Times New Roman" w:hAnsi="Arial"/>
          <w:bCs/>
          <w:szCs w:val="28"/>
        </w:rPr>
        <w:t xml:space="preserve"> сельский Совет народных депутатов</w:t>
      </w:r>
    </w:p>
    <w:p w:rsidR="00A07560" w:rsidRPr="00D263CD" w:rsidRDefault="00A07560" w:rsidP="00D263CD">
      <w:pPr>
        <w:widowControl w:val="0"/>
        <w:tabs>
          <w:tab w:val="left" w:pos="7920"/>
        </w:tabs>
        <w:ind w:firstLine="709"/>
        <w:jc w:val="both"/>
        <w:rPr>
          <w:rFonts w:ascii="Arial" w:eastAsia="Times New Roman" w:hAnsi="Arial"/>
          <w:bCs/>
          <w:szCs w:val="28"/>
        </w:rPr>
      </w:pPr>
      <w:r w:rsidRPr="00D263CD">
        <w:rPr>
          <w:rFonts w:ascii="Arial" w:eastAsia="Times New Roman" w:hAnsi="Arial"/>
          <w:bCs/>
          <w:szCs w:val="28"/>
        </w:rPr>
        <w:tab/>
      </w:r>
      <w:r w:rsidR="00704DD0" w:rsidRPr="00D263CD">
        <w:rPr>
          <w:rFonts w:ascii="Arial" w:eastAsia="Times New Roman" w:hAnsi="Arial"/>
          <w:bCs/>
          <w:szCs w:val="28"/>
        </w:rPr>
        <w:t xml:space="preserve"> </w:t>
      </w:r>
    </w:p>
    <w:p w:rsidR="00704DD0" w:rsidRPr="00D263CD" w:rsidRDefault="00704DD0" w:rsidP="00D263CD">
      <w:pPr>
        <w:widowControl w:val="0"/>
        <w:ind w:firstLine="709"/>
        <w:jc w:val="both"/>
        <w:rPr>
          <w:rFonts w:ascii="Arial" w:eastAsia="Times New Roman" w:hAnsi="Arial"/>
          <w:bCs/>
          <w:szCs w:val="28"/>
        </w:rPr>
      </w:pPr>
    </w:p>
    <w:p w:rsidR="00A07560" w:rsidRPr="00D263CD" w:rsidRDefault="00D263CD" w:rsidP="00D263CD">
      <w:pPr>
        <w:widowControl w:val="0"/>
        <w:ind w:firstLine="709"/>
        <w:jc w:val="both"/>
        <w:rPr>
          <w:rFonts w:ascii="Arial" w:eastAsia="Times New Roman" w:hAnsi="Arial"/>
          <w:bCs/>
          <w:szCs w:val="28"/>
        </w:rPr>
      </w:pPr>
      <w:r>
        <w:rPr>
          <w:rFonts w:ascii="Arial" w:eastAsia="Times New Roman" w:hAnsi="Arial"/>
          <w:bCs/>
          <w:szCs w:val="28"/>
        </w:rPr>
        <w:t xml:space="preserve">                                          </w:t>
      </w:r>
      <w:r w:rsidR="00A07560" w:rsidRPr="00D263CD">
        <w:rPr>
          <w:rFonts w:ascii="Arial" w:eastAsia="Times New Roman" w:hAnsi="Arial"/>
          <w:bCs/>
          <w:szCs w:val="28"/>
        </w:rPr>
        <w:t>РЕШЕНИЕ</w:t>
      </w:r>
    </w:p>
    <w:p w:rsidR="00A07560" w:rsidRPr="00D263CD" w:rsidRDefault="00A07560" w:rsidP="00D263CD">
      <w:pPr>
        <w:widowControl w:val="0"/>
        <w:ind w:firstLine="709"/>
        <w:jc w:val="both"/>
        <w:rPr>
          <w:rFonts w:ascii="Arial" w:eastAsia="Times New Roman" w:hAnsi="Arial"/>
        </w:rPr>
      </w:pPr>
      <w:r w:rsidRPr="00D263CD">
        <w:rPr>
          <w:rFonts w:ascii="Arial" w:eastAsia="Times New Roman" w:hAnsi="Arial"/>
        </w:rPr>
        <w:t xml:space="preserve"> </w:t>
      </w:r>
    </w:p>
    <w:p w:rsidR="00A07560" w:rsidRPr="00D263CD" w:rsidRDefault="00D263CD" w:rsidP="00D263CD">
      <w:pPr>
        <w:widowControl w:val="0"/>
        <w:ind w:firstLine="709"/>
        <w:jc w:val="both"/>
        <w:rPr>
          <w:rFonts w:ascii="Arial" w:eastAsia="Times New Roman" w:hAnsi="Arial"/>
          <w:bCs/>
        </w:rPr>
      </w:pPr>
      <w:r>
        <w:rPr>
          <w:rFonts w:ascii="Arial" w:eastAsia="Times New Roman" w:hAnsi="Arial"/>
          <w:bCs/>
        </w:rPr>
        <w:t xml:space="preserve">                         </w:t>
      </w:r>
      <w:r w:rsidR="00A07560" w:rsidRPr="00D263CD">
        <w:rPr>
          <w:rFonts w:ascii="Arial" w:eastAsia="Times New Roman" w:hAnsi="Arial"/>
          <w:bCs/>
        </w:rPr>
        <w:t>«</w:t>
      </w:r>
      <w:r w:rsidR="00704DD0" w:rsidRPr="00D263CD">
        <w:rPr>
          <w:rFonts w:ascii="Arial" w:eastAsia="Times New Roman" w:hAnsi="Arial"/>
          <w:bCs/>
        </w:rPr>
        <w:t>25</w:t>
      </w:r>
      <w:r w:rsidR="00A07560" w:rsidRPr="00D263CD">
        <w:rPr>
          <w:rFonts w:ascii="Arial" w:eastAsia="Times New Roman" w:hAnsi="Arial"/>
          <w:bCs/>
        </w:rPr>
        <w:t xml:space="preserve"> » </w:t>
      </w:r>
      <w:r w:rsidR="00704DD0" w:rsidRPr="00D263CD">
        <w:rPr>
          <w:rFonts w:ascii="Arial" w:eastAsia="Times New Roman" w:hAnsi="Arial"/>
          <w:bCs/>
        </w:rPr>
        <w:t xml:space="preserve"> декабря</w:t>
      </w:r>
      <w:r>
        <w:rPr>
          <w:rFonts w:ascii="Arial" w:eastAsia="Times New Roman" w:hAnsi="Arial"/>
          <w:bCs/>
        </w:rPr>
        <w:t xml:space="preserve">  2024г  </w:t>
      </w:r>
      <w:r w:rsidR="00A07560" w:rsidRPr="00D263CD">
        <w:rPr>
          <w:rFonts w:ascii="Arial" w:eastAsia="Times New Roman" w:hAnsi="Arial"/>
          <w:bCs/>
        </w:rPr>
        <w:t xml:space="preserve">   №  </w:t>
      </w:r>
      <w:r w:rsidR="00704DD0" w:rsidRPr="00D263CD">
        <w:rPr>
          <w:rFonts w:ascii="Arial" w:eastAsia="Times New Roman" w:hAnsi="Arial"/>
          <w:bCs/>
        </w:rPr>
        <w:t>29/4</w:t>
      </w:r>
    </w:p>
    <w:p w:rsidR="00704DD0" w:rsidRPr="00D263CD" w:rsidRDefault="00A07560" w:rsidP="00D263CD">
      <w:pPr>
        <w:pStyle w:val="a8"/>
        <w:tabs>
          <w:tab w:val="center" w:pos="3609"/>
        </w:tabs>
        <w:spacing w:before="89"/>
        <w:ind w:left="125" w:right="2261" w:firstLine="709"/>
        <w:jc w:val="both"/>
        <w:rPr>
          <w:color w:val="auto"/>
        </w:rPr>
      </w:pPr>
      <w:r w:rsidRPr="00D263CD">
        <w:rPr>
          <w:color w:val="auto"/>
          <w:sz w:val="24"/>
        </w:rPr>
        <w:t xml:space="preserve">       </w:t>
      </w:r>
      <w:r w:rsidR="00D263CD">
        <w:rPr>
          <w:color w:val="auto"/>
          <w:sz w:val="24"/>
        </w:rPr>
        <w:tab/>
        <w:t xml:space="preserve">                            </w:t>
      </w:r>
      <w:r w:rsidR="00704DD0" w:rsidRPr="00D263CD">
        <w:rPr>
          <w:color w:val="auto"/>
          <w:sz w:val="24"/>
        </w:rPr>
        <w:t xml:space="preserve">  </w:t>
      </w:r>
      <w:r w:rsidR="00704DD0" w:rsidRPr="00D263CD">
        <w:rPr>
          <w:color w:val="auto"/>
        </w:rPr>
        <w:t>д. Кулеши</w:t>
      </w:r>
    </w:p>
    <w:p w:rsidR="00704DD0" w:rsidRPr="00D263CD" w:rsidRDefault="00704DD0" w:rsidP="00D263CD">
      <w:pPr>
        <w:pStyle w:val="a8"/>
        <w:spacing w:before="89"/>
        <w:ind w:left="125" w:right="2261" w:firstLine="709"/>
        <w:jc w:val="both"/>
        <w:rPr>
          <w:color w:val="auto"/>
          <w:sz w:val="24"/>
        </w:rPr>
      </w:pPr>
    </w:p>
    <w:p w:rsidR="00A07560" w:rsidRPr="00D263CD" w:rsidRDefault="00704DD0" w:rsidP="00D263CD">
      <w:pPr>
        <w:pStyle w:val="a8"/>
        <w:spacing w:before="89"/>
        <w:ind w:left="125" w:right="2261" w:firstLine="709"/>
        <w:jc w:val="both"/>
        <w:rPr>
          <w:color w:val="auto"/>
          <w:sz w:val="24"/>
          <w:szCs w:val="24"/>
        </w:rPr>
      </w:pPr>
      <w:r w:rsidRPr="00D263CD">
        <w:rPr>
          <w:color w:val="auto"/>
          <w:sz w:val="24"/>
        </w:rPr>
        <w:t xml:space="preserve">  </w:t>
      </w:r>
      <w:r w:rsidR="00A07560" w:rsidRPr="00D263CD">
        <w:rPr>
          <w:color w:val="auto"/>
          <w:sz w:val="24"/>
        </w:rPr>
        <w:t xml:space="preserve"> </w:t>
      </w:r>
      <w:proofErr w:type="gramStart"/>
      <w:r w:rsidR="00A07560" w:rsidRPr="00D263CD">
        <w:rPr>
          <w:color w:val="auto"/>
          <w:sz w:val="24"/>
          <w:szCs w:val="24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 имущественного характера своих супруги (супруга) и несовершеннолетних детей, если искажение этих сведений является несущественными</w:t>
      </w:r>
      <w:proofErr w:type="gramEnd"/>
    </w:p>
    <w:p w:rsidR="00727BAB" w:rsidRPr="00D263CD" w:rsidRDefault="00A07560" w:rsidP="00D263CD">
      <w:pPr>
        <w:spacing w:before="240"/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</w:rPr>
        <w:t xml:space="preserve">   </w:t>
      </w:r>
      <w:proofErr w:type="gramStart"/>
      <w:r w:rsidR="00C161CD" w:rsidRPr="00D263CD">
        <w:rPr>
          <w:rFonts w:ascii="Arial" w:hAnsi="Arial"/>
          <w:szCs w:val="26"/>
        </w:rPr>
        <w:t xml:space="preserve">В соответствии с Федеральным законом от 25.12.2008 № 273-ФЗ </w:t>
      </w:r>
      <w:r w:rsidR="00C161CD" w:rsidRPr="00D263CD">
        <w:rPr>
          <w:rFonts w:ascii="Arial" w:hAnsi="Arial"/>
          <w:szCs w:val="26"/>
        </w:rPr>
        <w:br/>
        <w:t xml:space="preserve">«О противодействии коррупции», Федеральным законом от 06.10.2003 </w:t>
      </w:r>
      <w:r w:rsidR="00C161CD" w:rsidRPr="00D263CD">
        <w:rPr>
          <w:rFonts w:ascii="Arial" w:hAnsi="Arial"/>
          <w:szCs w:val="26"/>
        </w:rPr>
        <w:br/>
        <w:t xml:space="preserve">№ 131-ФЗ «Об общих принципах организации местного самоуправления </w:t>
      </w:r>
      <w:r w:rsidR="00C161CD" w:rsidRPr="00D263CD">
        <w:rPr>
          <w:rFonts w:ascii="Arial" w:hAnsi="Arial"/>
          <w:szCs w:val="26"/>
        </w:rPr>
        <w:br/>
        <w:t>в Российской Федерации</w:t>
      </w:r>
      <w:r w:rsidR="00277FEC" w:rsidRPr="00D263CD">
        <w:rPr>
          <w:rFonts w:ascii="Arial" w:hAnsi="Arial"/>
          <w:szCs w:val="26"/>
        </w:rPr>
        <w:t>»</w:t>
      </w:r>
      <w:r w:rsidR="004D0830" w:rsidRPr="00D263CD">
        <w:rPr>
          <w:rFonts w:ascii="Arial" w:hAnsi="Arial"/>
          <w:szCs w:val="26"/>
        </w:rPr>
        <w:t>, Законом Орловской области от 22</w:t>
      </w:r>
      <w:r w:rsidR="00277FEC" w:rsidRPr="00D263CD">
        <w:rPr>
          <w:rFonts w:ascii="Arial" w:hAnsi="Arial"/>
          <w:szCs w:val="26"/>
        </w:rPr>
        <w:t>.08.</w:t>
      </w:r>
      <w:r w:rsidR="004D0830" w:rsidRPr="00D263CD">
        <w:rPr>
          <w:rFonts w:ascii="Arial" w:hAnsi="Arial"/>
          <w:szCs w:val="26"/>
        </w:rPr>
        <w:t xml:space="preserve">2005 № 534-ОЗ «О местном самоуправлении в Орловской области», Законом Орловской области </w:t>
      </w:r>
      <w:r w:rsidR="004D0830" w:rsidRPr="00D263CD">
        <w:rPr>
          <w:rFonts w:ascii="Arial" w:hAnsi="Arial"/>
          <w:szCs w:val="26"/>
          <w:lang w:eastAsia="en-US"/>
        </w:rPr>
        <w:t>от 02</w:t>
      </w:r>
      <w:r w:rsidR="00277FEC" w:rsidRPr="00D263CD">
        <w:rPr>
          <w:rFonts w:ascii="Arial" w:hAnsi="Arial"/>
          <w:szCs w:val="26"/>
          <w:lang w:eastAsia="en-US"/>
        </w:rPr>
        <w:t>.02.</w:t>
      </w:r>
      <w:r w:rsidR="004D0830" w:rsidRPr="00D263CD">
        <w:rPr>
          <w:rFonts w:ascii="Arial" w:hAnsi="Arial"/>
          <w:szCs w:val="26"/>
          <w:lang w:eastAsia="en-US"/>
        </w:rPr>
        <w:t>2018</w:t>
      </w:r>
      <w:r w:rsidR="00277FEC" w:rsidRPr="00D263CD">
        <w:rPr>
          <w:rFonts w:ascii="Arial" w:hAnsi="Arial"/>
          <w:szCs w:val="26"/>
          <w:lang w:eastAsia="en-US"/>
        </w:rPr>
        <w:t xml:space="preserve"> </w:t>
      </w:r>
      <w:r w:rsidR="004D0830" w:rsidRPr="00D263CD">
        <w:rPr>
          <w:rFonts w:ascii="Arial" w:hAnsi="Arial"/>
          <w:szCs w:val="26"/>
          <w:lang w:eastAsia="en-US"/>
        </w:rPr>
        <w:t>№ 2204-ОЗ «О порядке представления гражданами, претендующими на замещение муниципальной должности, должности главы местной администрации по контракту, и лицом</w:t>
      </w:r>
      <w:proofErr w:type="gramEnd"/>
      <w:r w:rsidR="004D0830" w:rsidRPr="00D263CD">
        <w:rPr>
          <w:rFonts w:ascii="Arial" w:hAnsi="Arial"/>
          <w:szCs w:val="26"/>
          <w:lang w:eastAsia="en-US"/>
        </w:rPr>
        <w:t>, замещающим муниципальную должность, должность главы местной администрации по контракту,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 (супругов) и несовершеннолетних детей,</w:t>
      </w:r>
      <w:r w:rsidRPr="00D263CD">
        <w:rPr>
          <w:rFonts w:ascii="Arial" w:hAnsi="Arial"/>
        </w:rPr>
        <w:t xml:space="preserve"> если искажение этих сведений является несущественными</w:t>
      </w:r>
      <w:proofErr w:type="gramStart"/>
      <w:r w:rsidR="004D0830" w:rsidRPr="00D263CD">
        <w:rPr>
          <w:rFonts w:ascii="Arial" w:hAnsi="Arial"/>
          <w:szCs w:val="26"/>
          <w:lang w:eastAsia="en-US"/>
        </w:rPr>
        <w:t xml:space="preserve"> </w:t>
      </w:r>
      <w:r w:rsidRPr="00D263CD">
        <w:rPr>
          <w:rFonts w:ascii="Arial" w:hAnsi="Arial"/>
          <w:szCs w:val="26"/>
          <w:lang w:eastAsia="en-US"/>
        </w:rPr>
        <w:t>,</w:t>
      </w:r>
      <w:proofErr w:type="gramEnd"/>
      <w:r w:rsidRPr="00D263CD">
        <w:rPr>
          <w:rFonts w:ascii="Arial" w:hAnsi="Arial"/>
          <w:szCs w:val="26"/>
          <w:lang w:eastAsia="en-US"/>
        </w:rPr>
        <w:t xml:space="preserve"> </w:t>
      </w:r>
      <w:r w:rsidR="004D0830" w:rsidRPr="00D263CD">
        <w:rPr>
          <w:rFonts w:ascii="Arial" w:hAnsi="Arial"/>
          <w:szCs w:val="26"/>
          <w:lang w:eastAsia="en-US"/>
        </w:rPr>
        <w:t>а также о порядке проверки достоверности и полноты указанных сведений</w:t>
      </w:r>
      <w:r w:rsidR="004D0830" w:rsidRPr="00D263CD">
        <w:rPr>
          <w:rFonts w:ascii="Arial" w:hAnsi="Arial"/>
          <w:szCs w:val="26"/>
        </w:rPr>
        <w:t>»</w:t>
      </w:r>
      <w:r w:rsidR="00137DBE" w:rsidRPr="00D263CD">
        <w:rPr>
          <w:rFonts w:ascii="Arial" w:hAnsi="Arial"/>
          <w:szCs w:val="26"/>
        </w:rPr>
        <w:t xml:space="preserve"> </w:t>
      </w:r>
      <w:proofErr w:type="spellStart"/>
      <w:r w:rsidRPr="00D263CD">
        <w:rPr>
          <w:rFonts w:ascii="Arial" w:hAnsi="Arial"/>
          <w:szCs w:val="26"/>
        </w:rPr>
        <w:t>Суровской</w:t>
      </w:r>
      <w:proofErr w:type="spellEnd"/>
      <w:r w:rsidR="00137DBE" w:rsidRPr="00D263CD">
        <w:rPr>
          <w:rFonts w:ascii="Arial" w:hAnsi="Arial"/>
          <w:szCs w:val="26"/>
        </w:rPr>
        <w:t xml:space="preserve"> сельский Совет народных депутатов</w:t>
      </w:r>
      <w:r w:rsidR="00277FEC" w:rsidRPr="00D263CD">
        <w:rPr>
          <w:rFonts w:ascii="Arial" w:hAnsi="Arial"/>
          <w:szCs w:val="26"/>
        </w:rPr>
        <w:t xml:space="preserve"> </w:t>
      </w:r>
      <w:r w:rsidR="004D0830" w:rsidRPr="00D263CD">
        <w:rPr>
          <w:rFonts w:ascii="Arial" w:hAnsi="Arial"/>
          <w:szCs w:val="26"/>
        </w:rPr>
        <w:t>РЕШИЛ</w:t>
      </w:r>
      <w:r w:rsidR="00727BAB" w:rsidRPr="00D263CD">
        <w:rPr>
          <w:rFonts w:ascii="Arial" w:hAnsi="Arial"/>
          <w:szCs w:val="26"/>
        </w:rPr>
        <w:t>:</w:t>
      </w:r>
    </w:p>
    <w:p w:rsidR="00C161CD" w:rsidRPr="00D263CD" w:rsidRDefault="00E53C82" w:rsidP="00D263CD">
      <w:pPr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 xml:space="preserve">   </w:t>
      </w:r>
      <w:r w:rsidR="00C161CD" w:rsidRPr="00D263CD">
        <w:rPr>
          <w:rFonts w:ascii="Arial" w:hAnsi="Arial"/>
          <w:szCs w:val="26"/>
        </w:rPr>
        <w:t>1. Утвердить Порядок принятия</w:t>
      </w:r>
      <w:r w:rsidR="00A07560" w:rsidRPr="00D263CD">
        <w:rPr>
          <w:rFonts w:ascii="Arial" w:hAnsi="Arial"/>
          <w:szCs w:val="26"/>
        </w:rPr>
        <w:t xml:space="preserve"> мер ответственности</w:t>
      </w:r>
      <w:r w:rsidR="00C161CD" w:rsidRPr="00D263CD">
        <w:rPr>
          <w:rFonts w:ascii="Arial" w:hAnsi="Arial"/>
          <w:szCs w:val="26"/>
        </w:rPr>
        <w:t xml:space="preserve"> </w:t>
      </w:r>
      <w:r w:rsidR="00A07560" w:rsidRPr="00D263CD">
        <w:rPr>
          <w:rFonts w:ascii="Arial" w:hAnsi="Arial"/>
        </w:rPr>
        <w:t>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 имущественного характера своих супруги (супруга) и несовершеннолетних детей, если искажение этих сведений является несущественными</w:t>
      </w:r>
      <w:proofErr w:type="gramStart"/>
      <w:r w:rsidR="00A07560" w:rsidRPr="00D263CD">
        <w:rPr>
          <w:rFonts w:ascii="Arial" w:hAnsi="Arial"/>
          <w:szCs w:val="26"/>
        </w:rPr>
        <w:t xml:space="preserve"> </w:t>
      </w:r>
      <w:r w:rsidR="00C161CD" w:rsidRPr="00D263CD">
        <w:rPr>
          <w:rFonts w:ascii="Arial" w:hAnsi="Arial"/>
          <w:szCs w:val="26"/>
        </w:rPr>
        <w:t xml:space="preserve"> </w:t>
      </w:r>
      <w:r w:rsidR="00A07560" w:rsidRPr="00D263CD">
        <w:rPr>
          <w:rFonts w:ascii="Arial" w:hAnsi="Arial"/>
          <w:szCs w:val="26"/>
        </w:rPr>
        <w:t xml:space="preserve"> </w:t>
      </w:r>
      <w:r w:rsidR="00277FEC" w:rsidRPr="00D263CD">
        <w:rPr>
          <w:rFonts w:ascii="Arial" w:hAnsi="Arial"/>
          <w:szCs w:val="26"/>
        </w:rPr>
        <w:t>,</w:t>
      </w:r>
      <w:proofErr w:type="gramEnd"/>
      <w:r w:rsidR="00C161CD" w:rsidRPr="00D263CD">
        <w:rPr>
          <w:rFonts w:ascii="Arial" w:hAnsi="Arial"/>
          <w:szCs w:val="26"/>
        </w:rPr>
        <w:t xml:space="preserve"> согласно приложению.</w:t>
      </w:r>
    </w:p>
    <w:p w:rsidR="00E53C82" w:rsidRPr="00D263CD" w:rsidRDefault="00E53C82" w:rsidP="00D263CD">
      <w:pPr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>2. Решение № 2/3 от 28.10.2021г. 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 признать утратившей силу.</w:t>
      </w:r>
    </w:p>
    <w:p w:rsidR="00727BAB" w:rsidRPr="00D263CD" w:rsidRDefault="00E53C82" w:rsidP="00D263CD">
      <w:pPr>
        <w:ind w:firstLine="709"/>
        <w:jc w:val="both"/>
        <w:rPr>
          <w:rFonts w:ascii="Arial" w:hAnsi="Arial"/>
          <w:spacing w:val="-1"/>
          <w:szCs w:val="26"/>
        </w:rPr>
      </w:pPr>
      <w:r w:rsidRPr="00D263CD">
        <w:rPr>
          <w:rFonts w:ascii="Arial" w:hAnsi="Arial"/>
          <w:szCs w:val="26"/>
        </w:rPr>
        <w:t>3</w:t>
      </w:r>
      <w:r w:rsidR="00C161CD" w:rsidRPr="00D263CD">
        <w:rPr>
          <w:rFonts w:ascii="Arial" w:hAnsi="Arial"/>
          <w:szCs w:val="26"/>
        </w:rPr>
        <w:t>. </w:t>
      </w:r>
      <w:r w:rsidR="00254B90" w:rsidRPr="00D263CD">
        <w:rPr>
          <w:rFonts w:ascii="Arial" w:hAnsi="Arial"/>
          <w:szCs w:val="26"/>
        </w:rPr>
        <w:t xml:space="preserve">Настоящее решение  </w:t>
      </w:r>
      <w:r w:rsidR="00A07560" w:rsidRPr="00D263CD">
        <w:rPr>
          <w:rFonts w:ascii="Arial" w:hAnsi="Arial"/>
          <w:szCs w:val="26"/>
        </w:rPr>
        <w:t xml:space="preserve"> разместить на сайте </w:t>
      </w:r>
      <w:r w:rsidR="00254B90" w:rsidRPr="00D263CD">
        <w:rPr>
          <w:rFonts w:ascii="Arial" w:hAnsi="Arial"/>
          <w:szCs w:val="26"/>
        </w:rPr>
        <w:t xml:space="preserve"> </w:t>
      </w:r>
      <w:r w:rsidR="004D0830" w:rsidRPr="00D263CD">
        <w:rPr>
          <w:rFonts w:ascii="Arial" w:hAnsi="Arial"/>
          <w:szCs w:val="26"/>
        </w:rPr>
        <w:t xml:space="preserve"> в установленном порядке.</w:t>
      </w:r>
    </w:p>
    <w:p w:rsidR="00C161CD" w:rsidRPr="00D263CD" w:rsidRDefault="00E53C82" w:rsidP="00D263CD">
      <w:pPr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lastRenderedPageBreak/>
        <w:tab/>
        <w:t>4</w:t>
      </w:r>
      <w:r w:rsidR="00C161CD" w:rsidRPr="00D263CD">
        <w:rPr>
          <w:rFonts w:ascii="Arial" w:hAnsi="Arial"/>
          <w:szCs w:val="26"/>
        </w:rPr>
        <w:t>. </w:t>
      </w:r>
      <w:r w:rsidR="004D0830" w:rsidRPr="00D263CD">
        <w:rPr>
          <w:rFonts w:ascii="Arial" w:hAnsi="Arial"/>
          <w:szCs w:val="26"/>
        </w:rPr>
        <w:t>Настоящее решение вступает в силу после его официального опубликования</w:t>
      </w:r>
      <w:r w:rsidR="00D263CD">
        <w:rPr>
          <w:rFonts w:ascii="Arial" w:hAnsi="Arial"/>
          <w:szCs w:val="26"/>
        </w:rPr>
        <w:t>.</w:t>
      </w:r>
      <w:bookmarkStart w:id="0" w:name="_GoBack"/>
      <w:bookmarkEnd w:id="0"/>
      <w:r w:rsidR="007A4453" w:rsidRPr="00D263CD">
        <w:rPr>
          <w:rFonts w:ascii="Arial" w:hAnsi="Arial"/>
          <w:szCs w:val="26"/>
        </w:rPr>
        <w:t xml:space="preserve"> </w:t>
      </w:r>
      <w:r w:rsidRPr="00D263CD">
        <w:rPr>
          <w:rFonts w:ascii="Arial" w:hAnsi="Arial"/>
          <w:szCs w:val="26"/>
        </w:rPr>
        <w:t xml:space="preserve"> </w:t>
      </w:r>
    </w:p>
    <w:p w:rsidR="00C161CD" w:rsidRPr="00D263CD" w:rsidRDefault="00C161CD" w:rsidP="00D263CD">
      <w:pPr>
        <w:autoSpaceDE w:val="0"/>
        <w:ind w:firstLine="709"/>
        <w:jc w:val="both"/>
        <w:rPr>
          <w:rFonts w:ascii="Arial" w:hAnsi="Arial"/>
          <w:szCs w:val="26"/>
        </w:rPr>
      </w:pPr>
    </w:p>
    <w:tbl>
      <w:tblPr>
        <w:tblW w:w="9799" w:type="pct"/>
        <w:tblLayout w:type="fixed"/>
        <w:tblLook w:val="04A0" w:firstRow="1" w:lastRow="0" w:firstColumn="1" w:lastColumn="0" w:noHBand="0" w:noVBand="1"/>
      </w:tblPr>
      <w:tblGrid>
        <w:gridCol w:w="9464"/>
        <w:gridCol w:w="5236"/>
        <w:gridCol w:w="4055"/>
      </w:tblGrid>
      <w:tr w:rsidR="00727BAB" w:rsidRPr="00D263CD" w:rsidTr="007A4453">
        <w:tc>
          <w:tcPr>
            <w:tcW w:w="2523" w:type="pct"/>
          </w:tcPr>
          <w:p w:rsidR="00727BAB" w:rsidRPr="00D263CD" w:rsidRDefault="007A4453" w:rsidP="00D263CD">
            <w:pPr>
              <w:tabs>
                <w:tab w:val="left" w:pos="5400"/>
              </w:tabs>
              <w:ind w:firstLine="709"/>
              <w:jc w:val="both"/>
              <w:rPr>
                <w:rFonts w:ascii="Arial" w:hAnsi="Arial"/>
              </w:rPr>
            </w:pPr>
            <w:r w:rsidRPr="00D263CD">
              <w:rPr>
                <w:rFonts w:ascii="Arial" w:hAnsi="Arial"/>
                <w:szCs w:val="26"/>
              </w:rPr>
              <w:t xml:space="preserve"> </w:t>
            </w:r>
            <w:r w:rsidR="00277FEC" w:rsidRPr="00D263CD">
              <w:rPr>
                <w:rFonts w:ascii="Arial" w:hAnsi="Arial"/>
                <w:szCs w:val="26"/>
              </w:rPr>
              <w:t xml:space="preserve">        </w:t>
            </w:r>
            <w:r w:rsidRPr="00D263CD">
              <w:rPr>
                <w:rFonts w:ascii="Arial" w:hAnsi="Arial"/>
              </w:rPr>
              <w:t xml:space="preserve">Глава </w:t>
            </w:r>
            <w:r w:rsidR="00E53C82" w:rsidRPr="00D263CD">
              <w:rPr>
                <w:rFonts w:ascii="Arial" w:hAnsi="Arial"/>
              </w:rPr>
              <w:t xml:space="preserve">  поселения</w:t>
            </w:r>
            <w:r w:rsidR="00E53C82" w:rsidRPr="00D263CD">
              <w:rPr>
                <w:rFonts w:ascii="Arial" w:hAnsi="Arial"/>
              </w:rPr>
              <w:tab/>
              <w:t>В.В. Поляков</w:t>
            </w:r>
          </w:p>
          <w:p w:rsidR="00727BAB" w:rsidRPr="00D263CD" w:rsidRDefault="00E53C82" w:rsidP="00D263CD">
            <w:pPr>
              <w:ind w:firstLine="709"/>
              <w:jc w:val="both"/>
              <w:rPr>
                <w:rFonts w:ascii="Arial" w:hAnsi="Arial"/>
                <w:szCs w:val="26"/>
              </w:rPr>
            </w:pPr>
            <w:r w:rsidRPr="00D263CD">
              <w:rPr>
                <w:rFonts w:ascii="Arial" w:hAnsi="Arial"/>
              </w:rPr>
              <w:t xml:space="preserve"> </w:t>
            </w:r>
            <w:r w:rsidR="007A4453" w:rsidRPr="00D263CD">
              <w:rPr>
                <w:rFonts w:ascii="Arial" w:hAnsi="Arial"/>
                <w:szCs w:val="26"/>
              </w:rPr>
              <w:t xml:space="preserve"> </w:t>
            </w:r>
          </w:p>
        </w:tc>
        <w:tc>
          <w:tcPr>
            <w:tcW w:w="1396" w:type="pct"/>
          </w:tcPr>
          <w:p w:rsidR="00727BAB" w:rsidRPr="00D263CD" w:rsidRDefault="00727BAB" w:rsidP="00D263CD">
            <w:pPr>
              <w:ind w:firstLine="709"/>
              <w:jc w:val="both"/>
              <w:rPr>
                <w:rFonts w:ascii="Arial" w:hAnsi="Arial"/>
                <w:szCs w:val="26"/>
              </w:rPr>
            </w:pPr>
          </w:p>
        </w:tc>
        <w:tc>
          <w:tcPr>
            <w:tcW w:w="1081" w:type="pct"/>
          </w:tcPr>
          <w:p w:rsidR="00727BAB" w:rsidRPr="00D263CD" w:rsidRDefault="00727BAB" w:rsidP="00D263CD">
            <w:pPr>
              <w:ind w:firstLine="709"/>
              <w:jc w:val="both"/>
              <w:rPr>
                <w:rFonts w:ascii="Arial" w:hAnsi="Arial"/>
                <w:szCs w:val="26"/>
              </w:rPr>
            </w:pPr>
          </w:p>
        </w:tc>
      </w:tr>
    </w:tbl>
    <w:p w:rsidR="00A07560" w:rsidRPr="00D263CD" w:rsidRDefault="00A0756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A07560" w:rsidRPr="00D263CD" w:rsidRDefault="00A0756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704DD0" w:rsidRPr="00D263CD" w:rsidRDefault="00704DD0" w:rsidP="00D263CD">
      <w:pPr>
        <w:autoSpaceDE w:val="0"/>
        <w:ind w:firstLine="709"/>
        <w:jc w:val="both"/>
        <w:rPr>
          <w:rStyle w:val="10"/>
          <w:rFonts w:ascii="Arial" w:hAnsi="Arial"/>
          <w:szCs w:val="28"/>
        </w:rPr>
      </w:pPr>
    </w:p>
    <w:p w:rsid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</w:p>
    <w:p w:rsid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</w:p>
    <w:p w:rsid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</w:p>
    <w:p w:rsid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</w:p>
    <w:p w:rsid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</w:p>
    <w:p w:rsidR="00C161CD" w:rsidRP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  <w:r>
        <w:rPr>
          <w:rStyle w:val="10"/>
          <w:rFonts w:ascii="Arial" w:hAnsi="Arial"/>
          <w:szCs w:val="22"/>
        </w:rPr>
        <w:lastRenderedPageBreak/>
        <w:t xml:space="preserve">                                                                        </w:t>
      </w:r>
      <w:r w:rsidR="00B92CDE" w:rsidRPr="00D263CD">
        <w:rPr>
          <w:rStyle w:val="10"/>
          <w:rFonts w:ascii="Arial" w:hAnsi="Arial"/>
          <w:szCs w:val="22"/>
        </w:rPr>
        <w:t>Приложение к решению</w:t>
      </w:r>
    </w:p>
    <w:p w:rsidR="00B92CDE" w:rsidRP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  <w:r>
        <w:rPr>
          <w:rStyle w:val="10"/>
          <w:rFonts w:ascii="Arial" w:hAnsi="Arial"/>
          <w:szCs w:val="22"/>
        </w:rPr>
        <w:t xml:space="preserve">                                                                       </w:t>
      </w:r>
      <w:r w:rsidR="00E53C82" w:rsidRPr="00D263CD">
        <w:rPr>
          <w:rStyle w:val="10"/>
          <w:rFonts w:ascii="Arial" w:hAnsi="Arial"/>
          <w:szCs w:val="22"/>
        </w:rPr>
        <w:t xml:space="preserve"> </w:t>
      </w:r>
      <w:proofErr w:type="spellStart"/>
      <w:r w:rsidR="00E53C82" w:rsidRPr="00D263CD">
        <w:rPr>
          <w:rStyle w:val="10"/>
          <w:rFonts w:ascii="Arial" w:hAnsi="Arial"/>
          <w:szCs w:val="22"/>
        </w:rPr>
        <w:t>Суров</w:t>
      </w:r>
      <w:r w:rsidR="00B92CDE" w:rsidRPr="00D263CD">
        <w:rPr>
          <w:rStyle w:val="10"/>
          <w:rFonts w:ascii="Arial" w:hAnsi="Arial"/>
          <w:szCs w:val="22"/>
        </w:rPr>
        <w:t>ского</w:t>
      </w:r>
      <w:proofErr w:type="spellEnd"/>
      <w:r w:rsidR="00B92CDE" w:rsidRPr="00D263CD">
        <w:rPr>
          <w:rStyle w:val="10"/>
          <w:rFonts w:ascii="Arial" w:hAnsi="Arial"/>
          <w:szCs w:val="22"/>
        </w:rPr>
        <w:t xml:space="preserve"> сельского</w:t>
      </w:r>
    </w:p>
    <w:p w:rsidR="00B92CDE" w:rsidRPr="00D263CD" w:rsidRDefault="00D263CD" w:rsidP="00D263CD">
      <w:pPr>
        <w:autoSpaceDE w:val="0"/>
        <w:ind w:firstLine="709"/>
        <w:jc w:val="both"/>
        <w:rPr>
          <w:rStyle w:val="10"/>
          <w:rFonts w:ascii="Arial" w:hAnsi="Arial"/>
          <w:szCs w:val="22"/>
        </w:rPr>
      </w:pPr>
      <w:r>
        <w:rPr>
          <w:rStyle w:val="10"/>
          <w:rFonts w:ascii="Arial" w:hAnsi="Arial"/>
          <w:szCs w:val="22"/>
        </w:rPr>
        <w:t xml:space="preserve">                                                                        </w:t>
      </w:r>
      <w:r w:rsidR="00B92CDE" w:rsidRPr="00D263CD">
        <w:rPr>
          <w:rStyle w:val="10"/>
          <w:rFonts w:ascii="Arial" w:hAnsi="Arial"/>
          <w:szCs w:val="22"/>
        </w:rPr>
        <w:t>Совета народных депутатов</w:t>
      </w:r>
    </w:p>
    <w:p w:rsidR="000744D6" w:rsidRPr="00D263CD" w:rsidRDefault="00D263CD" w:rsidP="00D263CD">
      <w:pPr>
        <w:ind w:firstLine="709"/>
        <w:jc w:val="both"/>
        <w:rPr>
          <w:rStyle w:val="10"/>
          <w:rFonts w:ascii="Arial" w:hAnsi="Arial"/>
          <w:szCs w:val="22"/>
        </w:rPr>
      </w:pPr>
      <w:r>
        <w:rPr>
          <w:rStyle w:val="10"/>
          <w:rFonts w:ascii="Arial" w:hAnsi="Arial"/>
          <w:szCs w:val="22"/>
        </w:rPr>
        <w:t xml:space="preserve">                                                                       </w:t>
      </w:r>
      <w:r w:rsidR="0025644D" w:rsidRPr="00D263CD">
        <w:rPr>
          <w:rStyle w:val="10"/>
          <w:rFonts w:ascii="Arial" w:hAnsi="Arial"/>
          <w:szCs w:val="22"/>
        </w:rPr>
        <w:t xml:space="preserve">от </w:t>
      </w:r>
      <w:r w:rsidR="00704DD0" w:rsidRPr="00D263CD">
        <w:rPr>
          <w:rStyle w:val="10"/>
          <w:rFonts w:ascii="Arial" w:hAnsi="Arial"/>
          <w:szCs w:val="22"/>
        </w:rPr>
        <w:t xml:space="preserve"> 25.12</w:t>
      </w:r>
      <w:r w:rsidR="00C161CD" w:rsidRPr="00D263CD">
        <w:rPr>
          <w:rStyle w:val="10"/>
          <w:rFonts w:ascii="Arial" w:hAnsi="Arial"/>
          <w:szCs w:val="22"/>
        </w:rPr>
        <w:t xml:space="preserve"> </w:t>
      </w:r>
      <w:r w:rsidR="00704DD0" w:rsidRPr="00D263CD">
        <w:rPr>
          <w:rStyle w:val="10"/>
          <w:rFonts w:ascii="Arial" w:hAnsi="Arial"/>
          <w:szCs w:val="22"/>
        </w:rPr>
        <w:t>.</w:t>
      </w:r>
      <w:r w:rsidR="00C161CD" w:rsidRPr="00D263CD">
        <w:rPr>
          <w:rStyle w:val="10"/>
          <w:rFonts w:ascii="Arial" w:hAnsi="Arial"/>
          <w:szCs w:val="22"/>
        </w:rPr>
        <w:t>20</w:t>
      </w:r>
      <w:r w:rsidR="00E53C82" w:rsidRPr="00D263CD">
        <w:rPr>
          <w:rStyle w:val="10"/>
          <w:rFonts w:ascii="Arial" w:hAnsi="Arial"/>
          <w:szCs w:val="22"/>
        </w:rPr>
        <w:t>24</w:t>
      </w:r>
      <w:r w:rsidR="00277FEC" w:rsidRPr="00D263CD">
        <w:rPr>
          <w:rStyle w:val="10"/>
          <w:rFonts w:ascii="Arial" w:hAnsi="Arial"/>
          <w:szCs w:val="22"/>
        </w:rPr>
        <w:t xml:space="preserve"> </w:t>
      </w:r>
      <w:r w:rsidR="00E53C82" w:rsidRPr="00D263CD">
        <w:rPr>
          <w:rStyle w:val="10"/>
          <w:rFonts w:ascii="Arial" w:hAnsi="Arial"/>
          <w:szCs w:val="22"/>
        </w:rPr>
        <w:t xml:space="preserve"> № </w:t>
      </w:r>
      <w:r w:rsidR="00704DD0" w:rsidRPr="00D263CD">
        <w:rPr>
          <w:rStyle w:val="10"/>
          <w:rFonts w:ascii="Arial" w:hAnsi="Arial"/>
          <w:szCs w:val="22"/>
        </w:rPr>
        <w:t xml:space="preserve"> 29/4</w:t>
      </w:r>
    </w:p>
    <w:p w:rsidR="00B92CDE" w:rsidRPr="00D263CD" w:rsidRDefault="00B92CDE" w:rsidP="00D263CD">
      <w:pPr>
        <w:ind w:firstLine="709"/>
        <w:jc w:val="both"/>
        <w:rPr>
          <w:rStyle w:val="10"/>
          <w:rFonts w:ascii="Arial" w:hAnsi="Arial"/>
          <w:szCs w:val="26"/>
        </w:rPr>
      </w:pPr>
    </w:p>
    <w:p w:rsidR="000744D6" w:rsidRPr="00D263CD" w:rsidRDefault="000744D6" w:rsidP="00D263CD">
      <w:pPr>
        <w:ind w:firstLine="709"/>
        <w:jc w:val="both"/>
        <w:rPr>
          <w:rStyle w:val="10"/>
          <w:rFonts w:ascii="Arial" w:hAnsi="Arial"/>
          <w:szCs w:val="26"/>
        </w:rPr>
      </w:pPr>
    </w:p>
    <w:p w:rsidR="00C161CD" w:rsidRPr="00D263CD" w:rsidRDefault="00D263CD" w:rsidP="00D263CD">
      <w:pPr>
        <w:ind w:firstLine="709"/>
        <w:jc w:val="both"/>
        <w:rPr>
          <w:rFonts w:ascii="Arial" w:hAnsi="Arial"/>
          <w:szCs w:val="26"/>
        </w:rPr>
      </w:pPr>
      <w:r>
        <w:rPr>
          <w:rFonts w:ascii="Arial" w:hAnsi="Arial"/>
          <w:szCs w:val="26"/>
        </w:rPr>
        <w:t xml:space="preserve">                                              </w:t>
      </w:r>
      <w:r w:rsidR="00C161CD" w:rsidRPr="00D263CD">
        <w:rPr>
          <w:rFonts w:ascii="Arial" w:hAnsi="Arial"/>
          <w:szCs w:val="26"/>
        </w:rPr>
        <w:t>ПОРЯДОК</w:t>
      </w:r>
    </w:p>
    <w:p w:rsidR="00C161CD" w:rsidRPr="00D263CD" w:rsidRDefault="00E53C82" w:rsidP="00D263CD">
      <w:pPr>
        <w:pStyle w:val="1"/>
        <w:ind w:firstLine="709"/>
        <w:jc w:val="both"/>
        <w:rPr>
          <w:rFonts w:ascii="Arial" w:hAnsi="Arial"/>
          <w:bCs/>
          <w:spacing w:val="1"/>
          <w:szCs w:val="26"/>
        </w:rPr>
      </w:pPr>
      <w:r w:rsidRPr="00D263CD">
        <w:rPr>
          <w:rFonts w:ascii="Arial" w:hAnsi="Arial"/>
          <w:bCs/>
          <w:spacing w:val="1"/>
          <w:szCs w:val="26"/>
        </w:rPr>
        <w:t xml:space="preserve"> </w:t>
      </w:r>
      <w:r w:rsidR="00C161CD" w:rsidRPr="00D263CD">
        <w:rPr>
          <w:rFonts w:ascii="Arial" w:hAnsi="Arial"/>
          <w:bCs/>
          <w:spacing w:val="1"/>
          <w:szCs w:val="26"/>
        </w:rPr>
        <w:t xml:space="preserve"> </w:t>
      </w:r>
      <w:proofErr w:type="gramStart"/>
      <w:r w:rsidRPr="00D263CD">
        <w:rPr>
          <w:rFonts w:ascii="Arial" w:hAnsi="Arial"/>
        </w:rPr>
        <w:t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 имущественного характера своих супруги (супруга) и несовершеннолетних детей, если искажение этих сведений является несущественными</w:t>
      </w:r>
      <w:r w:rsidRPr="00D263CD">
        <w:rPr>
          <w:rFonts w:ascii="Arial" w:hAnsi="Arial"/>
          <w:bCs/>
          <w:spacing w:val="1"/>
          <w:szCs w:val="26"/>
        </w:rPr>
        <w:t xml:space="preserve"> </w:t>
      </w:r>
      <w:proofErr w:type="gramEnd"/>
    </w:p>
    <w:p w:rsidR="00277FEC" w:rsidRPr="00D263CD" w:rsidRDefault="00277FEC" w:rsidP="00D263CD">
      <w:pPr>
        <w:pStyle w:val="1"/>
        <w:ind w:firstLine="709"/>
        <w:jc w:val="both"/>
        <w:rPr>
          <w:rFonts w:ascii="Arial" w:hAnsi="Arial"/>
          <w:bCs/>
          <w:spacing w:val="1"/>
          <w:szCs w:val="26"/>
        </w:rPr>
      </w:pPr>
    </w:p>
    <w:p w:rsidR="00C161CD" w:rsidRPr="00D263CD" w:rsidRDefault="00C161CD" w:rsidP="00D263CD">
      <w:pPr>
        <w:shd w:val="clear" w:color="auto" w:fill="FFFFFF"/>
        <w:ind w:right="45"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 xml:space="preserve">1. </w:t>
      </w:r>
      <w:proofErr w:type="gramStart"/>
      <w:r w:rsidRPr="00D263CD">
        <w:rPr>
          <w:rFonts w:ascii="Arial" w:hAnsi="Arial"/>
          <w:szCs w:val="26"/>
        </w:rPr>
        <w:t xml:space="preserve">Настоящим Порядком принятия решения о </w:t>
      </w:r>
      <w:r w:rsidRPr="00D263CD">
        <w:rPr>
          <w:rFonts w:ascii="Arial" w:hAnsi="Arial"/>
          <w:bCs/>
          <w:spacing w:val="1"/>
          <w:szCs w:val="26"/>
        </w:rPr>
        <w:t xml:space="preserve">применении к депутату, члену выборного органа местного самоуправления, выборному должностному лицу местного самоуправления </w:t>
      </w:r>
      <w:proofErr w:type="spellStart"/>
      <w:r w:rsidR="00E53C82" w:rsidRPr="00D263CD">
        <w:rPr>
          <w:rFonts w:ascii="Arial" w:hAnsi="Arial"/>
          <w:bCs/>
          <w:spacing w:val="1"/>
          <w:szCs w:val="26"/>
        </w:rPr>
        <w:t>Суровского</w:t>
      </w:r>
      <w:proofErr w:type="spellEnd"/>
      <w:r w:rsidR="000744D6" w:rsidRPr="00D263CD">
        <w:rPr>
          <w:rFonts w:ascii="Arial" w:hAnsi="Arial"/>
          <w:bCs/>
          <w:spacing w:val="1"/>
          <w:szCs w:val="26"/>
        </w:rPr>
        <w:t xml:space="preserve"> сельского поселения </w:t>
      </w:r>
      <w:r w:rsidRPr="00D263CD">
        <w:rPr>
          <w:rFonts w:ascii="Arial" w:hAnsi="Arial"/>
          <w:szCs w:val="26"/>
        </w:rPr>
        <w:t>(далее – должностное лицо) мер</w:t>
      </w:r>
      <w:r w:rsidR="000744D6" w:rsidRPr="00D263CD">
        <w:rPr>
          <w:rFonts w:ascii="Arial" w:hAnsi="Arial"/>
          <w:szCs w:val="26"/>
        </w:rPr>
        <w:t xml:space="preserve"> ответственности,</w:t>
      </w:r>
      <w:r w:rsidRPr="00D263CD">
        <w:rPr>
          <w:rFonts w:ascii="Arial" w:hAnsi="Arial"/>
          <w:szCs w:val="26"/>
        </w:rPr>
        <w:t xml:space="preserve"> определяется порядок принятия решения о применении к должностному лицу, </w:t>
      </w:r>
      <w:r w:rsidRPr="00D263CD">
        <w:rPr>
          <w:rStyle w:val="10"/>
          <w:rFonts w:ascii="Arial" w:eastAsia="Times New Roman" w:hAnsi="Arial"/>
          <w:szCs w:val="26"/>
        </w:rPr>
        <w:t xml:space="preserve">представившему недостоверные или неполные сведения о своих доходах, расходах, об имуществе и обязательствах имущественного характера, а также сведения о доходах, расходах, об имуществе </w:t>
      </w:r>
      <w:r w:rsidRPr="00D263CD">
        <w:rPr>
          <w:rStyle w:val="10"/>
          <w:rFonts w:ascii="Arial" w:eastAsia="Times New Roman" w:hAnsi="Arial"/>
          <w:szCs w:val="26"/>
        </w:rPr>
        <w:br/>
        <w:t>и обязательствах</w:t>
      </w:r>
      <w:proofErr w:type="gramEnd"/>
      <w:r w:rsidRPr="00D263CD">
        <w:rPr>
          <w:rStyle w:val="10"/>
          <w:rFonts w:ascii="Arial" w:eastAsia="Times New Roman" w:hAnsi="Arial"/>
          <w:szCs w:val="26"/>
        </w:rPr>
        <w:t xml:space="preserve"> имущественного характера своих супруги (супруга) </w:t>
      </w:r>
      <w:r w:rsidRPr="00D263CD">
        <w:rPr>
          <w:rStyle w:val="10"/>
          <w:rFonts w:ascii="Arial" w:eastAsia="Times New Roman" w:hAnsi="Arial"/>
          <w:szCs w:val="26"/>
        </w:rPr>
        <w:br/>
        <w:t>и несовершеннолетних детей, если искажение этих сведений является несущественным, мер ответственности</w:t>
      </w:r>
      <w:r w:rsidR="00277FEC" w:rsidRPr="00D263CD">
        <w:rPr>
          <w:rStyle w:val="10"/>
          <w:rFonts w:ascii="Arial" w:eastAsia="Times New Roman" w:hAnsi="Arial"/>
          <w:szCs w:val="26"/>
        </w:rPr>
        <w:t xml:space="preserve"> </w:t>
      </w:r>
      <w:r w:rsidR="000744D6" w:rsidRPr="00D263CD">
        <w:rPr>
          <w:rFonts w:ascii="Arial" w:hAnsi="Arial"/>
          <w:szCs w:val="26"/>
        </w:rPr>
        <w:t>(далее – Порядок)</w:t>
      </w:r>
      <w:r w:rsidRPr="00D263CD">
        <w:rPr>
          <w:rStyle w:val="10"/>
          <w:rFonts w:ascii="Arial" w:eastAsia="Times New Roman" w:hAnsi="Arial"/>
          <w:szCs w:val="26"/>
        </w:rPr>
        <w:t>.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Style w:val="10"/>
          <w:rFonts w:ascii="Arial" w:eastAsia="Times New Roman" w:hAnsi="Arial"/>
          <w:szCs w:val="26"/>
        </w:rPr>
      </w:pPr>
      <w:r w:rsidRPr="00D263CD">
        <w:rPr>
          <w:rStyle w:val="10"/>
          <w:rFonts w:ascii="Arial" w:eastAsia="Times New Roman" w:hAnsi="Arial"/>
          <w:szCs w:val="26"/>
        </w:rPr>
        <w:t xml:space="preserve">2. К должностному лицу, представившему недостоверные </w:t>
      </w:r>
      <w:r w:rsidRPr="00D263CD">
        <w:rPr>
          <w:rStyle w:val="10"/>
          <w:rFonts w:ascii="Arial" w:eastAsia="Times New Roman" w:hAnsi="Arial"/>
          <w:szCs w:val="26"/>
        </w:rPr>
        <w:br/>
        <w:t xml:space="preserve">или неполные сведения о своих доходах, расходах, об имуществе </w:t>
      </w:r>
      <w:r w:rsidRPr="00D263CD">
        <w:rPr>
          <w:rStyle w:val="10"/>
          <w:rFonts w:ascii="Arial" w:eastAsia="Times New Roman" w:hAnsi="Arial"/>
          <w:szCs w:val="26"/>
        </w:rPr>
        <w:br/>
        <w:t>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</w:t>
      </w:r>
      <w:r w:rsidR="00277FEC" w:rsidRPr="00D263CD">
        <w:rPr>
          <w:rStyle w:val="10"/>
          <w:rFonts w:ascii="Arial" w:eastAsia="Times New Roman" w:hAnsi="Arial"/>
          <w:szCs w:val="26"/>
        </w:rPr>
        <w:t xml:space="preserve"> </w:t>
      </w:r>
      <w:r w:rsidRPr="00D263CD">
        <w:rPr>
          <w:rFonts w:ascii="Arial" w:eastAsia="Times New Roman" w:hAnsi="Arial"/>
          <w:szCs w:val="26"/>
        </w:rPr>
        <w:t>(далее – меры ответственности)</w:t>
      </w:r>
      <w:r w:rsidRPr="00D263CD">
        <w:rPr>
          <w:rStyle w:val="10"/>
          <w:rFonts w:ascii="Arial" w:eastAsia="Times New Roman" w:hAnsi="Arial"/>
          <w:szCs w:val="26"/>
        </w:rPr>
        <w:t>:</w:t>
      </w:r>
    </w:p>
    <w:p w:rsidR="00C161CD" w:rsidRPr="00D263CD" w:rsidRDefault="00C161CD" w:rsidP="00D263CD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>1) предупреждение;</w:t>
      </w:r>
    </w:p>
    <w:p w:rsidR="00C161CD" w:rsidRPr="00D263CD" w:rsidRDefault="00C161CD" w:rsidP="00D263CD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>2) 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C161CD" w:rsidRPr="00D263CD" w:rsidRDefault="00C161CD" w:rsidP="00D263CD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 xml:space="preserve">3) освобождение от осуществления полномочий на постоянной основе </w:t>
      </w:r>
      <w:r w:rsidRPr="00D263CD">
        <w:rPr>
          <w:rFonts w:ascii="Arial" w:hAnsi="Arial"/>
          <w:szCs w:val="26"/>
        </w:rPr>
        <w:br/>
        <w:t xml:space="preserve">с лишением права осуществлять полномочия на постоянной основе </w:t>
      </w:r>
      <w:r w:rsidRPr="00D263CD">
        <w:rPr>
          <w:rFonts w:ascii="Arial" w:hAnsi="Arial"/>
          <w:szCs w:val="26"/>
        </w:rPr>
        <w:br/>
        <w:t>до прекращения срока его полномочий;</w:t>
      </w:r>
    </w:p>
    <w:p w:rsidR="00C161CD" w:rsidRPr="00D263CD" w:rsidRDefault="00C161CD" w:rsidP="00D263CD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>4) запрет занимать должности в представительном орг</w:t>
      </w:r>
      <w:r w:rsidR="00313BFA" w:rsidRPr="00D263CD">
        <w:rPr>
          <w:rFonts w:ascii="Arial" w:hAnsi="Arial"/>
          <w:szCs w:val="26"/>
        </w:rPr>
        <w:t xml:space="preserve">ане муниципального образования, </w:t>
      </w:r>
      <w:r w:rsidRPr="00D263CD">
        <w:rPr>
          <w:rFonts w:ascii="Arial" w:hAnsi="Arial"/>
          <w:szCs w:val="26"/>
        </w:rPr>
        <w:t xml:space="preserve">выборном </w:t>
      </w:r>
      <w:r w:rsidR="00313BFA" w:rsidRPr="00D263CD">
        <w:rPr>
          <w:rFonts w:ascii="Arial" w:hAnsi="Arial"/>
          <w:szCs w:val="26"/>
        </w:rPr>
        <w:t xml:space="preserve">органе местного самоуправления </w:t>
      </w:r>
      <w:r w:rsidRPr="00D263CD">
        <w:rPr>
          <w:rFonts w:ascii="Arial" w:hAnsi="Arial"/>
          <w:szCs w:val="26"/>
        </w:rPr>
        <w:t>до прекращения срока его полномочий;</w:t>
      </w:r>
    </w:p>
    <w:p w:rsidR="00C161CD" w:rsidRPr="00D263CD" w:rsidRDefault="00C161CD" w:rsidP="00D263CD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D263CD">
        <w:rPr>
          <w:rFonts w:ascii="Arial" w:hAnsi="Arial"/>
          <w:szCs w:val="26"/>
        </w:rPr>
        <w:t>5) запрет исполнять полномочия на постоянной основе до прекращения срока его полномочий.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3. Решение о применении к должностному лицу мер ответственности принимается представительным органом муниципального образования после проведения проверки достоверности и полноты сведений о доходах, расходах, об имуществе и обязательствах имущественного характера.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lastRenderedPageBreak/>
        <w:t>4. При выявлении в результате проверки представленных сведений фактов искажения, не являющихся сущ</w:t>
      </w:r>
      <w:r w:rsidR="009C4512" w:rsidRPr="00D263CD">
        <w:rPr>
          <w:rFonts w:ascii="Arial" w:eastAsia="Times New Roman" w:hAnsi="Arial"/>
          <w:szCs w:val="26"/>
          <w:lang w:eastAsia="en-US"/>
        </w:rPr>
        <w:t>ественными, Губернатор Орловской</w:t>
      </w:r>
      <w:r w:rsidRPr="00D263CD">
        <w:rPr>
          <w:rFonts w:ascii="Arial" w:eastAsia="Times New Roman" w:hAnsi="Arial"/>
          <w:szCs w:val="26"/>
          <w:lang w:eastAsia="en-US"/>
        </w:rPr>
        <w:t xml:space="preserve"> области вправе обратиться в представительный орган муниципального образования с заявлением о применении к должностному лицу мер ответственности (далее –</w:t>
      </w:r>
      <w:r w:rsidR="009C4512" w:rsidRPr="00D263CD">
        <w:rPr>
          <w:rFonts w:ascii="Arial" w:eastAsia="Times New Roman" w:hAnsi="Arial"/>
          <w:szCs w:val="26"/>
          <w:lang w:eastAsia="en-US"/>
        </w:rPr>
        <w:t xml:space="preserve"> заявление Губернатора Орловской </w:t>
      </w:r>
      <w:r w:rsidRPr="00D263CD">
        <w:rPr>
          <w:rFonts w:ascii="Arial" w:eastAsia="Times New Roman" w:hAnsi="Arial"/>
          <w:szCs w:val="26"/>
          <w:lang w:eastAsia="en-US"/>
        </w:rPr>
        <w:t xml:space="preserve"> области), предусмотренных пунктом 2 настоящего Порядка.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 xml:space="preserve">5. </w:t>
      </w:r>
      <w:proofErr w:type="gramStart"/>
      <w:r w:rsidRPr="00D263CD">
        <w:rPr>
          <w:rFonts w:ascii="Arial" w:eastAsia="Times New Roman" w:hAnsi="Arial"/>
          <w:szCs w:val="26"/>
          <w:lang w:eastAsia="en-US"/>
        </w:rPr>
        <w:t>Представительный орган муниципального образования обязан рассмотреть</w:t>
      </w:r>
      <w:r w:rsidR="009C4512" w:rsidRPr="00D263CD">
        <w:rPr>
          <w:rFonts w:ascii="Arial" w:eastAsia="Times New Roman" w:hAnsi="Arial"/>
          <w:szCs w:val="26"/>
          <w:lang w:eastAsia="en-US"/>
        </w:rPr>
        <w:t xml:space="preserve"> заявление Губернатора Орловской </w:t>
      </w:r>
      <w:r w:rsidRPr="00D263CD">
        <w:rPr>
          <w:rFonts w:ascii="Arial" w:eastAsia="Times New Roman" w:hAnsi="Arial"/>
          <w:szCs w:val="26"/>
          <w:lang w:eastAsia="en-US"/>
        </w:rPr>
        <w:t xml:space="preserve"> области не позднее чем через 30 дней со дня поступления в представительный орган муниципального образования данного заявления, а если это заявление поступило в период между сессиями представительного органа муниципального образования, – не позднее чем через 3 месяца со дня поступления в представительный орган муниципального образования данного заявления.</w:t>
      </w:r>
      <w:proofErr w:type="gramEnd"/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При рассмотрении</w:t>
      </w:r>
      <w:r w:rsidR="009C4512" w:rsidRPr="00D263CD">
        <w:rPr>
          <w:rFonts w:ascii="Arial" w:eastAsia="Times New Roman" w:hAnsi="Arial"/>
          <w:szCs w:val="26"/>
          <w:lang w:eastAsia="en-US"/>
        </w:rPr>
        <w:t xml:space="preserve"> заявления Губернатора Орловской</w:t>
      </w:r>
      <w:r w:rsidRPr="00D263CD">
        <w:rPr>
          <w:rFonts w:ascii="Arial" w:eastAsia="Times New Roman" w:hAnsi="Arial"/>
          <w:szCs w:val="26"/>
          <w:lang w:eastAsia="en-US"/>
        </w:rPr>
        <w:t xml:space="preserve"> области представительный орган муниципального образования принимает решение </w:t>
      </w:r>
      <w:r w:rsidRPr="00D263CD">
        <w:rPr>
          <w:rFonts w:ascii="Arial" w:eastAsia="Times New Roman" w:hAnsi="Arial"/>
          <w:szCs w:val="26"/>
          <w:lang w:eastAsia="en-US"/>
        </w:rPr>
        <w:br/>
        <w:t xml:space="preserve">о применении к должностному лицу мер ответственности </w:t>
      </w:r>
      <w:r w:rsidRPr="00D263CD">
        <w:rPr>
          <w:rFonts w:ascii="Arial" w:eastAsia="Times New Roman" w:hAnsi="Arial"/>
          <w:szCs w:val="26"/>
          <w:lang w:eastAsia="en-US"/>
        </w:rPr>
        <w:br/>
        <w:t>или об отказе в применении к должностному лицу указанных мер ответственности.</w:t>
      </w:r>
    </w:p>
    <w:p w:rsidR="00C161CD" w:rsidRPr="00D263CD" w:rsidRDefault="00C161CD" w:rsidP="00D263CD">
      <w:pPr>
        <w:ind w:firstLine="709"/>
        <w:jc w:val="both"/>
        <w:rPr>
          <w:rFonts w:ascii="Arial" w:eastAsia="Times New Roman" w:hAnsi="Arial"/>
          <w:szCs w:val="26"/>
        </w:rPr>
      </w:pPr>
      <w:r w:rsidRPr="00D263CD">
        <w:rPr>
          <w:rFonts w:ascii="Arial" w:eastAsia="Times New Roman" w:hAnsi="Arial"/>
          <w:szCs w:val="26"/>
        </w:rPr>
        <w:t>6. Решением представительного органа муниципального образования создается рабочая группа, состоящая не менее чем из 5 депутатов, которая предварительно рассматривает</w:t>
      </w:r>
      <w:r w:rsidR="009C4512" w:rsidRPr="00D263CD">
        <w:rPr>
          <w:rFonts w:ascii="Arial" w:eastAsia="Times New Roman" w:hAnsi="Arial"/>
          <w:szCs w:val="26"/>
        </w:rPr>
        <w:t xml:space="preserve"> заявление Губернатора О</w:t>
      </w:r>
      <w:r w:rsidR="00095CAF" w:rsidRPr="00D263CD">
        <w:rPr>
          <w:rFonts w:ascii="Arial" w:eastAsia="Times New Roman" w:hAnsi="Arial"/>
          <w:szCs w:val="26"/>
        </w:rPr>
        <w:t>рловской области</w:t>
      </w:r>
      <w:r w:rsidRPr="00D263CD">
        <w:rPr>
          <w:rFonts w:ascii="Arial" w:eastAsia="Times New Roman" w:hAnsi="Arial"/>
          <w:szCs w:val="26"/>
        </w:rPr>
        <w:br/>
        <w:t xml:space="preserve"> и формирует предложения по применению мер ответственности.</w:t>
      </w:r>
    </w:p>
    <w:p w:rsidR="00C161CD" w:rsidRPr="00D263CD" w:rsidRDefault="00C161CD" w:rsidP="00D263CD">
      <w:pPr>
        <w:ind w:firstLine="709"/>
        <w:jc w:val="both"/>
        <w:rPr>
          <w:rFonts w:ascii="Arial" w:eastAsia="Times New Roman" w:hAnsi="Arial"/>
          <w:szCs w:val="26"/>
        </w:rPr>
      </w:pPr>
      <w:r w:rsidRPr="00D263CD">
        <w:rPr>
          <w:rFonts w:ascii="Arial" w:eastAsia="Times New Roman" w:hAnsi="Arial"/>
          <w:szCs w:val="26"/>
        </w:rPr>
        <w:tab/>
      </w:r>
      <w:r w:rsidRPr="00D263CD">
        <w:rPr>
          <w:rFonts w:ascii="Arial" w:eastAsia="Times New Roman" w:hAnsi="Arial"/>
          <w:szCs w:val="26"/>
        </w:rPr>
        <w:tab/>
        <w:t>Персональный состав рабочей группы формируется 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:rsidR="00C161CD" w:rsidRPr="00D263CD" w:rsidRDefault="00C161CD" w:rsidP="00D263CD">
      <w:pPr>
        <w:ind w:firstLine="709"/>
        <w:jc w:val="both"/>
        <w:rPr>
          <w:rFonts w:ascii="Arial" w:eastAsia="Times New Roman" w:hAnsi="Arial"/>
          <w:szCs w:val="26"/>
        </w:rPr>
      </w:pPr>
      <w:r w:rsidRPr="00D263CD">
        <w:rPr>
          <w:rFonts w:ascii="Arial" w:eastAsia="Times New Roman" w:hAnsi="Arial"/>
          <w:szCs w:val="26"/>
        </w:rPr>
        <w:t xml:space="preserve">7. Должностному лицу, в отношении которого на заседании </w:t>
      </w:r>
      <w:proofErr w:type="spellStart"/>
      <w:r w:rsidR="00E53C82" w:rsidRPr="00D263CD">
        <w:rPr>
          <w:rFonts w:ascii="Arial" w:eastAsia="Times New Roman" w:hAnsi="Arial"/>
          <w:szCs w:val="26"/>
        </w:rPr>
        <w:t>Суровского</w:t>
      </w:r>
      <w:proofErr w:type="spellEnd"/>
      <w:r w:rsidR="00095CAF" w:rsidRPr="00D263CD">
        <w:rPr>
          <w:rFonts w:ascii="Arial" w:eastAsia="Times New Roman" w:hAnsi="Arial"/>
          <w:szCs w:val="26"/>
        </w:rPr>
        <w:t xml:space="preserve"> сельского Совета народных депутатов  </w:t>
      </w:r>
      <w:r w:rsidRPr="00D263CD">
        <w:rPr>
          <w:rFonts w:ascii="Arial" w:eastAsia="Times New Roman" w:hAnsi="Arial"/>
          <w:szCs w:val="26"/>
        </w:rPr>
        <w:t>рассматривается вопрос</w:t>
      </w:r>
      <w:r w:rsidR="00E53C82" w:rsidRPr="00D263CD">
        <w:rPr>
          <w:rFonts w:ascii="Arial" w:eastAsia="Times New Roman" w:hAnsi="Arial"/>
          <w:szCs w:val="26"/>
        </w:rPr>
        <w:t xml:space="preserve"> </w:t>
      </w:r>
      <w:r w:rsidRPr="00D263CD">
        <w:rPr>
          <w:rFonts w:ascii="Arial" w:eastAsia="Times New Roman" w:hAnsi="Arial"/>
          <w:szCs w:val="26"/>
        </w:rPr>
        <w:t>о применении мер ответственности, предоставляется слово для выступления.</w:t>
      </w:r>
    </w:p>
    <w:p w:rsidR="00C01405" w:rsidRPr="00D263CD" w:rsidRDefault="00095CAF" w:rsidP="00D263CD">
      <w:pPr>
        <w:ind w:firstLine="709"/>
        <w:jc w:val="both"/>
        <w:rPr>
          <w:rFonts w:ascii="Arial" w:eastAsia="Times New Roman" w:hAnsi="Arial"/>
          <w:szCs w:val="26"/>
        </w:rPr>
      </w:pPr>
      <w:r w:rsidRPr="00D263CD">
        <w:rPr>
          <w:rFonts w:ascii="Arial" w:eastAsia="Times New Roman" w:hAnsi="Arial"/>
          <w:szCs w:val="26"/>
        </w:rPr>
        <w:t xml:space="preserve">8. Решение </w:t>
      </w:r>
      <w:proofErr w:type="spellStart"/>
      <w:r w:rsidR="00E53C82" w:rsidRPr="00D263CD">
        <w:rPr>
          <w:rFonts w:ascii="Arial" w:eastAsia="Times New Roman" w:hAnsi="Arial"/>
          <w:szCs w:val="26"/>
        </w:rPr>
        <w:t>Суровского</w:t>
      </w:r>
      <w:proofErr w:type="spellEnd"/>
      <w:r w:rsidRPr="00D263CD">
        <w:rPr>
          <w:rFonts w:ascii="Arial" w:eastAsia="Times New Roman" w:hAnsi="Arial"/>
          <w:szCs w:val="26"/>
        </w:rPr>
        <w:t xml:space="preserve"> сельского Совета народных депутатов</w:t>
      </w:r>
      <w:r w:rsidR="00E53C82" w:rsidRPr="00D263CD">
        <w:rPr>
          <w:rFonts w:ascii="Arial" w:eastAsia="Times New Roman" w:hAnsi="Arial"/>
          <w:szCs w:val="26"/>
        </w:rPr>
        <w:t xml:space="preserve"> </w:t>
      </w:r>
      <w:r w:rsidR="00C161CD" w:rsidRPr="00D263CD">
        <w:rPr>
          <w:rFonts w:ascii="Arial" w:eastAsia="Times New Roman" w:hAnsi="Arial"/>
          <w:szCs w:val="26"/>
        </w:rPr>
        <w:t xml:space="preserve">о применении мер ответственности к должностному лицу принимается большинством голосов от установленной численности депутатов, тайным голосованием и подписывается председателем </w:t>
      </w:r>
      <w:r w:rsidRPr="00D263CD">
        <w:rPr>
          <w:rFonts w:ascii="Arial" w:eastAsia="Times New Roman" w:hAnsi="Arial"/>
          <w:szCs w:val="26"/>
        </w:rPr>
        <w:t>сельского Совета народных депутатов.</w:t>
      </w:r>
    </w:p>
    <w:p w:rsidR="00C01405" w:rsidRPr="00D263CD" w:rsidRDefault="00C161CD" w:rsidP="00D263CD">
      <w:pPr>
        <w:ind w:firstLine="709"/>
        <w:jc w:val="both"/>
        <w:rPr>
          <w:rFonts w:ascii="Arial" w:eastAsia="Times New Roman" w:hAnsi="Arial"/>
          <w:szCs w:val="26"/>
        </w:rPr>
      </w:pPr>
      <w:r w:rsidRPr="00D263CD">
        <w:rPr>
          <w:rFonts w:ascii="Arial" w:eastAsia="Times New Roman" w:hAnsi="Arial"/>
          <w:szCs w:val="26"/>
        </w:rPr>
        <w:t xml:space="preserve">9. В случае принятия решения о применении мер ответственности к председателю </w:t>
      </w:r>
      <w:proofErr w:type="spellStart"/>
      <w:r w:rsidR="00E53C82" w:rsidRPr="00D263CD">
        <w:rPr>
          <w:rFonts w:ascii="Arial" w:eastAsia="Times New Roman" w:hAnsi="Arial"/>
          <w:szCs w:val="26"/>
        </w:rPr>
        <w:t>Суровского</w:t>
      </w:r>
      <w:proofErr w:type="spellEnd"/>
      <w:r w:rsidR="00095CAF" w:rsidRPr="00D263CD">
        <w:rPr>
          <w:rFonts w:ascii="Arial" w:eastAsia="Times New Roman" w:hAnsi="Arial"/>
          <w:szCs w:val="26"/>
        </w:rPr>
        <w:t xml:space="preserve"> сельского Совета народных депутат</w:t>
      </w:r>
      <w:r w:rsidR="00E53C82" w:rsidRPr="00D263CD">
        <w:rPr>
          <w:rFonts w:ascii="Arial" w:eastAsia="Times New Roman" w:hAnsi="Arial"/>
          <w:szCs w:val="26"/>
        </w:rPr>
        <w:t xml:space="preserve">ов </w:t>
      </w:r>
      <w:r w:rsidRPr="00D263CD">
        <w:rPr>
          <w:rFonts w:ascii="Arial" w:eastAsia="Times New Roman" w:hAnsi="Arial"/>
          <w:szCs w:val="26"/>
        </w:rPr>
        <w:t>данное решение подписывается депутатом, председательствующим на заседании</w:t>
      </w:r>
      <w:r w:rsidR="00095CAF" w:rsidRPr="00D263CD">
        <w:rPr>
          <w:rFonts w:ascii="Arial" w:eastAsia="Times New Roman" w:hAnsi="Arial"/>
          <w:szCs w:val="26"/>
        </w:rPr>
        <w:t>.</w:t>
      </w:r>
    </w:p>
    <w:p w:rsidR="00C161CD" w:rsidRPr="00D263CD" w:rsidRDefault="00277FEC" w:rsidP="00D263CD">
      <w:pPr>
        <w:autoSpaceDE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 xml:space="preserve">          </w:t>
      </w:r>
      <w:r w:rsidR="00C161CD" w:rsidRPr="00D263CD">
        <w:rPr>
          <w:rFonts w:ascii="Arial" w:eastAsia="Times New Roman" w:hAnsi="Arial"/>
          <w:szCs w:val="26"/>
          <w:lang w:eastAsia="en-US"/>
        </w:rPr>
        <w:t>10. При принятии решения о применении к должностному лицу мер ответственности представительным органом муниципального образования учитываются следующие обстоятельства: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1) нарушение лицом требований законодательства о противодействии коррупции впервые или неоднократно;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2) наличие смягчающих обстоятельств, к которым относятся: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б) добровольное письменное сообщение лицом на имя руководителя уполномоченного органа о совершенном нарушении требований законодательства о противодействии коррупции до начала проверки;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в) содействие лицом</w:t>
      </w:r>
      <w:r w:rsidR="00095CAF" w:rsidRPr="00D263CD">
        <w:rPr>
          <w:rFonts w:ascii="Arial" w:eastAsia="Times New Roman" w:hAnsi="Arial"/>
          <w:szCs w:val="26"/>
          <w:lang w:eastAsia="en-US"/>
        </w:rPr>
        <w:t>,</w:t>
      </w:r>
      <w:r w:rsidRPr="00D263CD">
        <w:rPr>
          <w:rFonts w:ascii="Arial" w:eastAsia="Times New Roman" w:hAnsi="Arial"/>
          <w:szCs w:val="26"/>
          <w:lang w:eastAsia="en-US"/>
        </w:rPr>
        <w:t xml:space="preserve"> осуществляемым в ходе проверки мероприятиям, направленным на всестороннее изучение предмета проверки;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г) иные обстоятельства, свидетельствующие о несущественности допущенных лицом нарушений.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lastRenderedPageBreak/>
        <w:t xml:space="preserve">11. </w:t>
      </w:r>
      <w:r w:rsidRPr="00D263CD">
        <w:rPr>
          <w:rFonts w:ascii="Arial" w:eastAsia="Times New Roman" w:hAnsi="Arial"/>
          <w:szCs w:val="26"/>
        </w:rPr>
        <w:t>Решение о применении мер ответственности оформляется</w:t>
      </w:r>
      <w:r w:rsidRPr="00D263CD">
        <w:rPr>
          <w:rFonts w:ascii="Arial" w:eastAsia="Times New Roman" w:hAnsi="Arial"/>
          <w:szCs w:val="26"/>
        </w:rPr>
        <w:br/>
        <w:t>в письменной форме, с мотивированным обоснованием, позволяющим считать искажения представленных сведений о доходах, об имуществе</w:t>
      </w:r>
      <w:r w:rsidRPr="00D263CD">
        <w:rPr>
          <w:rFonts w:ascii="Arial" w:eastAsia="Times New Roman" w:hAnsi="Arial"/>
          <w:szCs w:val="26"/>
        </w:rPr>
        <w:br/>
        <w:t>и обязательствах имущественного характера несущественными, а также обоснованием применения избранной меры ответственности.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12. В случае принятия представительным органом муниципального образования по результатам рассмотрения</w:t>
      </w:r>
      <w:r w:rsidR="00095CAF" w:rsidRPr="00D263CD">
        <w:rPr>
          <w:rFonts w:ascii="Arial" w:eastAsia="Times New Roman" w:hAnsi="Arial"/>
          <w:szCs w:val="26"/>
          <w:lang w:eastAsia="en-US"/>
        </w:rPr>
        <w:t xml:space="preserve"> заявления Губернатора Орловской</w:t>
      </w:r>
      <w:r w:rsidRPr="00D263CD">
        <w:rPr>
          <w:rFonts w:ascii="Arial" w:eastAsia="Times New Roman" w:hAnsi="Arial"/>
          <w:szCs w:val="26"/>
          <w:lang w:eastAsia="en-US"/>
        </w:rPr>
        <w:t xml:space="preserve"> области решения</w:t>
      </w:r>
      <w:r w:rsidR="00277FEC" w:rsidRPr="00D263CD">
        <w:rPr>
          <w:rFonts w:ascii="Arial" w:eastAsia="Times New Roman" w:hAnsi="Arial"/>
          <w:szCs w:val="26"/>
          <w:lang w:eastAsia="en-US"/>
        </w:rPr>
        <w:t>,</w:t>
      </w:r>
      <w:r w:rsidRPr="00D263CD">
        <w:rPr>
          <w:rFonts w:ascii="Arial" w:eastAsia="Times New Roman" w:hAnsi="Arial"/>
          <w:szCs w:val="26"/>
          <w:lang w:eastAsia="en-US"/>
        </w:rPr>
        <w:t xml:space="preserve"> об отказе в применении к должностному лицу мер ответственности, указанное решение должно быть мотивировано.</w:t>
      </w:r>
    </w:p>
    <w:p w:rsidR="00C161CD" w:rsidRPr="00D263CD" w:rsidRDefault="00C161CD" w:rsidP="00D263C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 xml:space="preserve">13. Решение представительного органа муниципального образования по результатам рассмотрения заявления </w:t>
      </w:r>
      <w:r w:rsidR="00095CAF" w:rsidRPr="00D263CD">
        <w:rPr>
          <w:rFonts w:ascii="Arial" w:eastAsia="Times New Roman" w:hAnsi="Arial"/>
          <w:szCs w:val="26"/>
          <w:lang w:eastAsia="en-US"/>
        </w:rPr>
        <w:t>Губернатора Орловской</w:t>
      </w:r>
      <w:r w:rsidR="00CD2B06" w:rsidRPr="00D263CD">
        <w:rPr>
          <w:rFonts w:ascii="Arial" w:eastAsia="Times New Roman" w:hAnsi="Arial"/>
          <w:szCs w:val="26"/>
          <w:lang w:eastAsia="en-US"/>
        </w:rPr>
        <w:t xml:space="preserve"> области в течение 5 </w:t>
      </w:r>
      <w:r w:rsidRPr="00D263CD">
        <w:rPr>
          <w:rFonts w:ascii="Arial" w:eastAsia="Times New Roman" w:hAnsi="Arial"/>
          <w:szCs w:val="26"/>
          <w:lang w:eastAsia="en-US"/>
        </w:rPr>
        <w:t xml:space="preserve">дней со дня его принятия направляется должностному лицу, </w:t>
      </w:r>
      <w:r w:rsidRPr="00D263CD">
        <w:rPr>
          <w:rFonts w:ascii="Arial" w:eastAsia="Times New Roman" w:hAnsi="Arial"/>
          <w:szCs w:val="26"/>
          <w:lang w:eastAsia="en-US"/>
        </w:rPr>
        <w:br/>
        <w:t xml:space="preserve">а также </w:t>
      </w:r>
      <w:r w:rsidR="00095CAF" w:rsidRPr="00D263CD">
        <w:rPr>
          <w:rFonts w:ascii="Arial" w:eastAsia="Times New Roman" w:hAnsi="Arial"/>
          <w:szCs w:val="26"/>
          <w:lang w:eastAsia="en-US"/>
        </w:rPr>
        <w:t>Губернатору Орловской</w:t>
      </w:r>
      <w:r w:rsidRPr="00D263CD">
        <w:rPr>
          <w:rFonts w:ascii="Arial" w:eastAsia="Times New Roman" w:hAnsi="Arial"/>
          <w:szCs w:val="26"/>
          <w:lang w:eastAsia="en-US"/>
        </w:rPr>
        <w:t xml:space="preserve"> области. </w:t>
      </w:r>
    </w:p>
    <w:p w:rsidR="004B0C00" w:rsidRPr="00D263CD" w:rsidRDefault="00C161CD" w:rsidP="00D263CD">
      <w:pPr>
        <w:ind w:firstLine="709"/>
        <w:jc w:val="both"/>
        <w:rPr>
          <w:rFonts w:ascii="Arial" w:eastAsia="Times New Roman" w:hAnsi="Arial"/>
          <w:szCs w:val="26"/>
          <w:lang w:eastAsia="en-US"/>
        </w:rPr>
      </w:pPr>
      <w:r w:rsidRPr="00D263CD">
        <w:rPr>
          <w:rFonts w:ascii="Arial" w:eastAsia="Times New Roman" w:hAnsi="Arial"/>
          <w:szCs w:val="26"/>
          <w:lang w:eastAsia="en-US"/>
        </w:rPr>
        <w:t>14. Информация о принятом решении размещается на официальном сайте муниципального образования в информационно-телекоммуникационной сети «Интернет» с указанием фамилии, имени, отчества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</w:p>
    <w:p w:rsidR="00C161CD" w:rsidRPr="00D263CD" w:rsidRDefault="00C161CD" w:rsidP="00D263CD">
      <w:pPr>
        <w:ind w:firstLine="709"/>
        <w:jc w:val="both"/>
        <w:rPr>
          <w:rFonts w:ascii="Arial" w:eastAsia="Times New Roman" w:hAnsi="Arial"/>
          <w:szCs w:val="28"/>
          <w:lang w:eastAsia="en-US"/>
        </w:rPr>
      </w:pPr>
    </w:p>
    <w:p w:rsidR="00D7367F" w:rsidRPr="00D263CD" w:rsidRDefault="00D7367F" w:rsidP="00D263CD">
      <w:pPr>
        <w:ind w:firstLine="709"/>
        <w:jc w:val="both"/>
        <w:rPr>
          <w:rFonts w:ascii="Arial" w:eastAsia="Times New Roman" w:hAnsi="Arial"/>
          <w:szCs w:val="28"/>
          <w:lang w:eastAsia="en-US"/>
        </w:rPr>
      </w:pPr>
    </w:p>
    <w:sectPr w:rsidR="00D7367F" w:rsidRPr="00D263CD" w:rsidSect="00D263CD">
      <w:headerReference w:type="default" r:id="rId8"/>
      <w:footerReference w:type="default" r:id="rId9"/>
      <w:pgSz w:w="11906" w:h="16838"/>
      <w:pgMar w:top="1134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AED" w:rsidRDefault="00735AED">
      <w:r>
        <w:separator/>
      </w:r>
    </w:p>
  </w:endnote>
  <w:endnote w:type="continuationSeparator" w:id="0">
    <w:p w:rsidR="00735AED" w:rsidRDefault="0073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0AD" w:rsidRDefault="009860AD" w:rsidP="00C161C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AED" w:rsidRDefault="00735AED">
      <w:r>
        <w:separator/>
      </w:r>
    </w:p>
  </w:footnote>
  <w:footnote w:type="continuationSeparator" w:id="0">
    <w:p w:rsidR="00735AED" w:rsidRDefault="00735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0AD" w:rsidRDefault="009860AD" w:rsidP="0006547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CD"/>
    <w:rsid w:val="00004CCA"/>
    <w:rsid w:val="00045352"/>
    <w:rsid w:val="0006547A"/>
    <w:rsid w:val="000744D6"/>
    <w:rsid w:val="00095CAF"/>
    <w:rsid w:val="000A0CCC"/>
    <w:rsid w:val="000D43FB"/>
    <w:rsid w:val="00137DBE"/>
    <w:rsid w:val="001B470E"/>
    <w:rsid w:val="001D5DB9"/>
    <w:rsid w:val="001D77EC"/>
    <w:rsid w:val="00254B90"/>
    <w:rsid w:val="0025644D"/>
    <w:rsid w:val="00264367"/>
    <w:rsid w:val="00277FEC"/>
    <w:rsid w:val="002E51FB"/>
    <w:rsid w:val="00313BFA"/>
    <w:rsid w:val="004721C3"/>
    <w:rsid w:val="004B0C00"/>
    <w:rsid w:val="004D0830"/>
    <w:rsid w:val="00665615"/>
    <w:rsid w:val="00704DD0"/>
    <w:rsid w:val="00727BAB"/>
    <w:rsid w:val="00735AED"/>
    <w:rsid w:val="00757A12"/>
    <w:rsid w:val="007A4453"/>
    <w:rsid w:val="007A64D7"/>
    <w:rsid w:val="007B5366"/>
    <w:rsid w:val="007E26B3"/>
    <w:rsid w:val="007E5A65"/>
    <w:rsid w:val="00830576"/>
    <w:rsid w:val="008C1332"/>
    <w:rsid w:val="008E249A"/>
    <w:rsid w:val="008E7349"/>
    <w:rsid w:val="009578BE"/>
    <w:rsid w:val="009860AD"/>
    <w:rsid w:val="009C4512"/>
    <w:rsid w:val="009D00CD"/>
    <w:rsid w:val="00A07560"/>
    <w:rsid w:val="00B737E3"/>
    <w:rsid w:val="00B755FD"/>
    <w:rsid w:val="00B92CDE"/>
    <w:rsid w:val="00BD7D14"/>
    <w:rsid w:val="00C01405"/>
    <w:rsid w:val="00C161CD"/>
    <w:rsid w:val="00CD2B06"/>
    <w:rsid w:val="00D263CD"/>
    <w:rsid w:val="00D7367F"/>
    <w:rsid w:val="00DD608E"/>
    <w:rsid w:val="00E16D62"/>
    <w:rsid w:val="00E30AB8"/>
    <w:rsid w:val="00E51E11"/>
    <w:rsid w:val="00E53C82"/>
    <w:rsid w:val="00ED1FD1"/>
    <w:rsid w:val="00F17773"/>
    <w:rsid w:val="00FA3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1CD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61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C161CD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Без интервала1"/>
    <w:rsid w:val="00C161CD"/>
    <w:rPr>
      <w:rFonts w:eastAsia="Calibri"/>
      <w:sz w:val="24"/>
      <w:szCs w:val="24"/>
    </w:rPr>
  </w:style>
  <w:style w:type="paragraph" w:customStyle="1" w:styleId="ConsPlusNormal">
    <w:name w:val="ConsPlusNormal"/>
    <w:rsid w:val="00C161C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10">
    <w:name w:val="Основной шрифт абзаца1"/>
    <w:rsid w:val="00C161CD"/>
  </w:style>
  <w:style w:type="paragraph" w:styleId="a5">
    <w:name w:val="Normal (Web)"/>
    <w:basedOn w:val="a"/>
    <w:semiHidden/>
    <w:rsid w:val="00C161CD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1D77EC"/>
    <w:pPr>
      <w:widowControl w:val="0"/>
      <w:autoSpaceDE w:val="0"/>
      <w:autoSpaceDN w:val="0"/>
      <w:adjustRightInd w:val="0"/>
      <w:spacing w:line="368" w:lineRule="exact"/>
      <w:ind w:firstLine="422"/>
    </w:pPr>
    <w:rPr>
      <w:rFonts w:ascii="Arial" w:eastAsia="Times New Roman" w:hAnsi="Arial" w:cs="Arial"/>
    </w:rPr>
  </w:style>
  <w:style w:type="character" w:customStyle="1" w:styleId="FontStyle12">
    <w:name w:val="Font Style12"/>
    <w:basedOn w:val="a0"/>
    <w:uiPriority w:val="99"/>
    <w:rsid w:val="001D77EC"/>
    <w:rPr>
      <w:rFonts w:ascii="Arial" w:hAnsi="Arial" w:cs="Arial"/>
      <w:b/>
      <w:bCs/>
      <w:sz w:val="30"/>
      <w:szCs w:val="30"/>
    </w:rPr>
  </w:style>
  <w:style w:type="paragraph" w:styleId="a6">
    <w:name w:val="footer"/>
    <w:basedOn w:val="a"/>
    <w:link w:val="a7"/>
    <w:rsid w:val="00E51E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51E11"/>
    <w:rPr>
      <w:rFonts w:eastAsia="Calibri"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A07560"/>
    <w:pPr>
      <w:widowControl w:val="0"/>
      <w:spacing w:after="120"/>
    </w:pPr>
    <w:rPr>
      <w:rFonts w:ascii="Arial" w:eastAsia="Times New Roman" w:hAnsi="Arial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A07560"/>
    <w:rPr>
      <w:rFonts w:ascii="Arial" w:hAnsi="Arial"/>
      <w:color w:val="000000"/>
    </w:rPr>
  </w:style>
  <w:style w:type="paragraph" w:styleId="aa">
    <w:name w:val="Balloon Text"/>
    <w:basedOn w:val="a"/>
    <w:link w:val="ab"/>
    <w:rsid w:val="00E53C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53C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4EFC1-FC0D-4CC3-AFDA-8E1EAE32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1088</Words>
  <Characters>8984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Организация</Company>
  <LinksUpToDate>false</LinksUpToDate>
  <CharactersWithSpaces>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Customer</dc:creator>
  <cp:lastModifiedBy>Администратор</cp:lastModifiedBy>
  <cp:revision>5</cp:revision>
  <cp:lastPrinted>2024-12-25T11:23:00Z</cp:lastPrinted>
  <dcterms:created xsi:type="dcterms:W3CDTF">2024-12-25T11:25:00Z</dcterms:created>
  <dcterms:modified xsi:type="dcterms:W3CDTF">2025-01-10T08:15:00Z</dcterms:modified>
</cp:coreProperties>
</file>