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0D6" w:rsidRDefault="003C7893" w:rsidP="003C7893">
      <w:pPr>
        <w:jc w:val="center"/>
        <w:rPr>
          <w:rFonts w:ascii="Times New Roman" w:hAnsi="Times New Roman" w:cs="Times New Roman"/>
          <w:b/>
          <w:sz w:val="24"/>
        </w:rPr>
      </w:pPr>
      <w:r w:rsidRPr="003C7893">
        <w:rPr>
          <w:rFonts w:ascii="Times New Roman" w:hAnsi="Times New Roman" w:cs="Times New Roman"/>
          <w:b/>
          <w:sz w:val="24"/>
        </w:rPr>
        <w:t>БУДЬТЕ ВНИМАТЕЛЬНЫ: ВЫСОКИЙ КЛАСС ПОЖАРНОЙ ОПАСНОСТИ</w:t>
      </w:r>
    </w:p>
    <w:p w:rsidR="003C7893" w:rsidRDefault="003C7893" w:rsidP="003C7893">
      <w:pPr>
        <w:jc w:val="center"/>
        <w:rPr>
          <w:rFonts w:ascii="Times New Roman" w:hAnsi="Times New Roman" w:cs="Times New Roman"/>
          <w:b/>
          <w:sz w:val="24"/>
        </w:rPr>
      </w:pPr>
    </w:p>
    <w:p w:rsidR="003C7893" w:rsidRDefault="003C7893" w:rsidP="003C7893">
      <w:pPr>
        <w:jc w:val="both"/>
        <w:rPr>
          <w:rFonts w:ascii="Times New Roman" w:hAnsi="Times New Roman" w:cs="Times New Roman"/>
          <w:sz w:val="24"/>
        </w:rPr>
      </w:pPr>
      <w:r w:rsidRPr="003C7893">
        <w:rPr>
          <w:rFonts w:ascii="Times New Roman" w:hAnsi="Times New Roman" w:cs="Times New Roman"/>
          <w:sz w:val="24"/>
        </w:rPr>
        <w:t xml:space="preserve">По данным Орловского центра по гидрометеорологии и мониторингу окружающей среды, на большей части территории Орловской области преобладает </w:t>
      </w:r>
      <w:r w:rsidRPr="003C7893">
        <w:rPr>
          <w:rFonts w:ascii="Times New Roman" w:hAnsi="Times New Roman" w:cs="Times New Roman"/>
          <w:sz w:val="24"/>
          <w:lang w:val="en-US"/>
        </w:rPr>
        <w:t>V</w:t>
      </w:r>
      <w:r w:rsidRPr="003C7893">
        <w:rPr>
          <w:rFonts w:ascii="Times New Roman" w:hAnsi="Times New Roman" w:cs="Times New Roman"/>
          <w:sz w:val="24"/>
        </w:rPr>
        <w:t xml:space="preserve"> класс пожарной опасности. В сентябре выпадение осадков не прогнозируется, прогнозируется аномально жаркая погода.</w:t>
      </w:r>
      <w:r>
        <w:rPr>
          <w:rFonts w:ascii="Times New Roman" w:hAnsi="Times New Roman" w:cs="Times New Roman"/>
          <w:sz w:val="24"/>
        </w:rPr>
        <w:t xml:space="preserve"> В таких условиях резко увеличивается вероятность возникновения природных пожаров.</w:t>
      </w:r>
    </w:p>
    <w:p w:rsidR="003C7893" w:rsidRDefault="003C7893" w:rsidP="003C7893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7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Сотрудники Главного управления МЧС России по Орловской области информируют, что на территории Орловской области распоряжением Орловской области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04</w:t>
      </w:r>
      <w:r w:rsidRPr="003C7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C7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3C7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391</w:t>
      </w:r>
      <w:r w:rsidRPr="003C7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-р, «Введен на территории Орловской области особый противопожарный режим» с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3C7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C7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3C7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C7893" w:rsidRDefault="003C7893" w:rsidP="007B68A2">
      <w:pPr>
        <w:shd w:val="clear" w:color="auto" w:fill="FFFFFF"/>
        <w:spacing w:after="240" w:line="240" w:lineRule="auto"/>
        <w:textAlignment w:val="baseline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На период действия особого противопожарного режима:</w:t>
      </w:r>
    </w:p>
    <w:p w:rsidR="007B68A2" w:rsidRDefault="007B68A2" w:rsidP="007B68A2">
      <w:pPr>
        <w:shd w:val="clear" w:color="auto" w:fill="FFFFFF"/>
        <w:spacing w:after="240" w:line="240" w:lineRule="auto"/>
        <w:textAlignment w:val="baseline"/>
        <w:rPr>
          <w:rFonts w:ascii="Times New Roman" w:hAnsi="Times New Roman" w:cs="Times New Roman"/>
          <w:b/>
          <w:i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-</w:t>
      </w:r>
      <w:r w:rsidRPr="007B68A2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4"/>
          <w:shd w:val="clear" w:color="auto" w:fill="FFFFFF"/>
        </w:rPr>
        <w:t>О</w:t>
      </w:r>
      <w:r w:rsidRPr="007B68A2">
        <w:rPr>
          <w:rFonts w:ascii="Times New Roman" w:hAnsi="Times New Roman" w:cs="Times New Roman"/>
          <w:b/>
          <w:i/>
          <w:color w:val="000000"/>
          <w:sz w:val="24"/>
          <w:shd w:val="clear" w:color="auto" w:fill="FFFFFF"/>
        </w:rPr>
        <w:t>граничивается пребывание граждан в лесах и въезд в них транспортных средств;</w:t>
      </w:r>
    </w:p>
    <w:p w:rsidR="007B68A2" w:rsidRDefault="007B68A2" w:rsidP="007B68A2">
      <w:pPr>
        <w:shd w:val="clear" w:color="auto" w:fill="FFFFFF"/>
        <w:spacing w:after="240" w:line="240" w:lineRule="auto"/>
        <w:textAlignment w:val="baseline"/>
        <w:rPr>
          <w:rFonts w:ascii="Times New Roman" w:hAnsi="Times New Roman" w:cs="Times New Roman"/>
          <w:b/>
          <w:i/>
          <w:color w:val="000000"/>
          <w:sz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-</w:t>
      </w:r>
      <w:r w:rsidRPr="007B68A2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i/>
          <w:color w:val="000000"/>
          <w:sz w:val="24"/>
          <w:shd w:val="clear" w:color="auto" w:fill="FFFFFF"/>
        </w:rPr>
        <w:t>Н</w:t>
      </w:r>
      <w:r w:rsidRPr="007B68A2">
        <w:rPr>
          <w:rFonts w:ascii="Times New Roman" w:hAnsi="Times New Roman" w:cs="Times New Roman"/>
          <w:b/>
          <w:i/>
          <w:color w:val="000000"/>
          <w:sz w:val="24"/>
          <w:shd w:val="clear" w:color="auto" w:fill="FFFFFF"/>
        </w:rPr>
        <w:t>а территориях поселений и населенных пунктов, садах, огородах, предприятиях и организациях независимо от организационно — правовой формы запрещено разведение костров, сжигание мусора и сухой травы, проведение пожароопасных работ на определенных участках, в том числе проведение сельскохозяйственных палов, сжига</w:t>
      </w:r>
      <w:r>
        <w:rPr>
          <w:rFonts w:ascii="Times New Roman" w:hAnsi="Times New Roman" w:cs="Times New Roman"/>
          <w:b/>
          <w:i/>
          <w:color w:val="000000"/>
          <w:sz w:val="24"/>
          <w:shd w:val="clear" w:color="auto" w:fill="FFFFFF"/>
        </w:rPr>
        <w:t>ние стерни, пожнивных остатков,</w:t>
      </w:r>
      <w:r w:rsidRPr="007B68A2">
        <w:rPr>
          <w:rFonts w:ascii="Times New Roman" w:hAnsi="Times New Roman" w:cs="Times New Roman"/>
          <w:b/>
          <w:i/>
          <w:color w:val="000000"/>
          <w:sz w:val="24"/>
          <w:shd w:val="clear" w:color="auto" w:fill="FFFFFF"/>
        </w:rPr>
        <w:t xml:space="preserve"> разведение костров и сжигание мусора </w:t>
      </w:r>
      <w:r>
        <w:rPr>
          <w:rFonts w:ascii="Times New Roman" w:hAnsi="Times New Roman" w:cs="Times New Roman"/>
          <w:b/>
          <w:i/>
          <w:color w:val="000000"/>
          <w:sz w:val="24"/>
          <w:shd w:val="clear" w:color="auto" w:fill="FFFFFF"/>
        </w:rPr>
        <w:t>на полях.</w:t>
      </w:r>
    </w:p>
    <w:p w:rsidR="007B68A2" w:rsidRDefault="007B68A2" w:rsidP="007B68A2">
      <w:pPr>
        <w:shd w:val="clear" w:color="auto" w:fill="FFFFFF"/>
        <w:spacing w:after="24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7B68A2">
        <w:rPr>
          <w:rFonts w:ascii="Times New Roman" w:hAnsi="Times New Roman" w:cs="Times New Roman"/>
          <w:sz w:val="24"/>
          <w:szCs w:val="24"/>
        </w:rPr>
        <w:t>Причиной возгораний сухой травы и мусора становится несоблюдение гражданами правил пожарной безопасности.</w:t>
      </w:r>
      <w:r>
        <w:rPr>
          <w:rFonts w:ascii="Times New Roman" w:hAnsi="Times New Roman" w:cs="Times New Roman"/>
          <w:sz w:val="24"/>
          <w:szCs w:val="24"/>
        </w:rPr>
        <w:t xml:space="preserve"> Безответственное отношение поджигателей к имуществу и здоровью окружающих приводит к необратимым последствиям. </w:t>
      </w:r>
      <w:r w:rsidRPr="007B68A2">
        <w:rPr>
          <w:rFonts w:ascii="Times New Roman" w:hAnsi="Times New Roman" w:cs="Times New Roman"/>
          <w:b/>
          <w:sz w:val="24"/>
          <w:szCs w:val="24"/>
        </w:rPr>
        <w:t>Сжигание сухой травы и мусора опасно</w:t>
      </w:r>
      <w:r>
        <w:rPr>
          <w:rFonts w:ascii="Times New Roman" w:hAnsi="Times New Roman" w:cs="Times New Roman"/>
          <w:sz w:val="24"/>
          <w:szCs w:val="24"/>
        </w:rPr>
        <w:t>. От травяных палов зачастую сгорают строения, а от продуктов</w:t>
      </w:r>
      <w:r w:rsidRPr="007B68A2">
        <w:rPr>
          <w:rFonts w:ascii="Times New Roman" w:hAnsi="Times New Roman" w:cs="Times New Roman"/>
          <w:sz w:val="24"/>
          <w:szCs w:val="24"/>
        </w:rPr>
        <w:t xml:space="preserve"> горения можно легко отравиться. Но, тем не менее, вопреки здравому смыслу люди продолжают поджигать траву.</w:t>
      </w:r>
    </w:p>
    <w:p w:rsidR="007B68A2" w:rsidRDefault="007B68A2" w:rsidP="007B68A2">
      <w:pPr>
        <w:pStyle w:val="a3"/>
        <w:rPr>
          <w:color w:val="000000"/>
          <w:sz w:val="24"/>
          <w:shd w:val="clear" w:color="auto" w:fill="FFFFFF"/>
        </w:rPr>
      </w:pPr>
      <w:r>
        <w:rPr>
          <w:b/>
          <w:sz w:val="24"/>
          <w:szCs w:val="26"/>
        </w:rPr>
        <w:t>Сотрудники Главного управления МЧС России по Орловской области</w:t>
      </w:r>
      <w:r>
        <w:rPr>
          <w:sz w:val="24"/>
          <w:szCs w:val="26"/>
        </w:rPr>
        <w:t xml:space="preserve"> напоминают</w:t>
      </w:r>
      <w:r w:rsidRPr="007B68A2">
        <w:rPr>
          <w:sz w:val="24"/>
          <w:szCs w:val="26"/>
        </w:rPr>
        <w:t xml:space="preserve"> об ответственности за нарушение требований пожарной безопасности</w:t>
      </w:r>
      <w:proofErr w:type="gramStart"/>
      <w:r w:rsidRPr="007B68A2">
        <w:rPr>
          <w:sz w:val="24"/>
          <w:szCs w:val="26"/>
        </w:rPr>
        <w:t>.</w:t>
      </w:r>
      <w:proofErr w:type="gramEnd"/>
      <w:r w:rsidRPr="007B68A2">
        <w:rPr>
          <w:sz w:val="24"/>
          <w:szCs w:val="26"/>
        </w:rPr>
        <w:t xml:space="preserve"> </w:t>
      </w:r>
      <w:r w:rsidRPr="007B68A2">
        <w:rPr>
          <w:color w:val="000000"/>
          <w:sz w:val="24"/>
          <w:shd w:val="clear" w:color="auto" w:fill="FFFFFF"/>
        </w:rPr>
        <w:t>совершенные в условиях особого противопожарного режима:</w:t>
      </w:r>
    </w:p>
    <w:p w:rsidR="007B68A2" w:rsidRDefault="007B68A2" w:rsidP="007B68A2">
      <w:pPr>
        <w:pStyle w:val="a3"/>
        <w:rPr>
          <w:sz w:val="24"/>
          <w:szCs w:val="26"/>
        </w:rPr>
      </w:pPr>
      <w:r>
        <w:rPr>
          <w:sz w:val="24"/>
          <w:szCs w:val="26"/>
        </w:rPr>
        <w:t>Шт</w:t>
      </w:r>
      <w:r w:rsidRPr="007B68A2">
        <w:rPr>
          <w:sz w:val="24"/>
          <w:szCs w:val="26"/>
        </w:rPr>
        <w:t xml:space="preserve">раф для </w:t>
      </w:r>
      <w:r w:rsidRPr="007B68A2">
        <w:rPr>
          <w:sz w:val="24"/>
          <w:szCs w:val="26"/>
          <w:u w:val="single"/>
        </w:rPr>
        <w:t>гражданина</w:t>
      </w:r>
      <w:r w:rsidRPr="007B68A2">
        <w:rPr>
          <w:sz w:val="24"/>
          <w:szCs w:val="26"/>
        </w:rPr>
        <w:t xml:space="preserve"> составляет </w:t>
      </w:r>
      <w:r w:rsidRPr="007B68A2">
        <w:rPr>
          <w:sz w:val="24"/>
          <w:szCs w:val="26"/>
          <w:u w:val="single"/>
        </w:rPr>
        <w:t>от 10 тыс. до 20 тыс. руб.,</w:t>
      </w:r>
      <w:r w:rsidRPr="007B68A2">
        <w:rPr>
          <w:sz w:val="24"/>
          <w:szCs w:val="26"/>
        </w:rPr>
        <w:t xml:space="preserve"> </w:t>
      </w:r>
    </w:p>
    <w:p w:rsidR="007B68A2" w:rsidRDefault="007B68A2" w:rsidP="007B68A2">
      <w:pPr>
        <w:pStyle w:val="a3"/>
        <w:rPr>
          <w:sz w:val="24"/>
          <w:szCs w:val="26"/>
        </w:rPr>
      </w:pPr>
      <w:r>
        <w:rPr>
          <w:sz w:val="24"/>
          <w:szCs w:val="26"/>
        </w:rPr>
        <w:t>Д</w:t>
      </w:r>
      <w:r w:rsidRPr="007B68A2">
        <w:rPr>
          <w:sz w:val="24"/>
          <w:szCs w:val="26"/>
        </w:rPr>
        <w:t xml:space="preserve">ля должностного лица – от </w:t>
      </w:r>
      <w:r>
        <w:rPr>
          <w:sz w:val="24"/>
          <w:szCs w:val="26"/>
        </w:rPr>
        <w:t>3</w:t>
      </w:r>
      <w:r w:rsidRPr="007B68A2">
        <w:rPr>
          <w:sz w:val="24"/>
          <w:szCs w:val="26"/>
        </w:rPr>
        <w:t xml:space="preserve">0 тыс. до </w:t>
      </w:r>
      <w:r>
        <w:rPr>
          <w:sz w:val="24"/>
          <w:szCs w:val="26"/>
        </w:rPr>
        <w:t>6</w:t>
      </w:r>
      <w:r w:rsidRPr="007B68A2">
        <w:rPr>
          <w:sz w:val="24"/>
          <w:szCs w:val="26"/>
        </w:rPr>
        <w:t xml:space="preserve">0 тыс. руб., </w:t>
      </w:r>
    </w:p>
    <w:p w:rsidR="007B68A2" w:rsidRDefault="007B68A2" w:rsidP="007B68A2">
      <w:pPr>
        <w:pStyle w:val="a3"/>
        <w:rPr>
          <w:sz w:val="24"/>
          <w:szCs w:val="26"/>
        </w:rPr>
      </w:pPr>
      <w:r>
        <w:rPr>
          <w:sz w:val="24"/>
          <w:szCs w:val="26"/>
        </w:rPr>
        <w:t>Н</w:t>
      </w:r>
      <w:r w:rsidRPr="007B68A2">
        <w:rPr>
          <w:sz w:val="24"/>
          <w:szCs w:val="26"/>
        </w:rPr>
        <w:t xml:space="preserve">а лиц, осуществляющих предпринимательскую деятельность без образования юридического лица, – от </w:t>
      </w:r>
      <w:r>
        <w:rPr>
          <w:sz w:val="24"/>
          <w:szCs w:val="26"/>
        </w:rPr>
        <w:t>6</w:t>
      </w:r>
      <w:r w:rsidRPr="007B68A2">
        <w:rPr>
          <w:sz w:val="24"/>
          <w:szCs w:val="26"/>
        </w:rPr>
        <w:t xml:space="preserve">0 тыс. руб. до </w:t>
      </w:r>
      <w:r>
        <w:rPr>
          <w:sz w:val="24"/>
          <w:szCs w:val="26"/>
        </w:rPr>
        <w:t>8</w:t>
      </w:r>
      <w:r w:rsidRPr="007B68A2">
        <w:rPr>
          <w:sz w:val="24"/>
          <w:szCs w:val="26"/>
        </w:rPr>
        <w:t xml:space="preserve">0 тыс. руб., </w:t>
      </w:r>
    </w:p>
    <w:p w:rsidR="007B68A2" w:rsidRDefault="007B68A2" w:rsidP="007B68A2">
      <w:pPr>
        <w:pStyle w:val="a3"/>
        <w:rPr>
          <w:sz w:val="24"/>
          <w:szCs w:val="26"/>
        </w:rPr>
      </w:pPr>
      <w:r>
        <w:rPr>
          <w:sz w:val="24"/>
          <w:szCs w:val="26"/>
        </w:rPr>
        <w:t>Д</w:t>
      </w:r>
      <w:r w:rsidRPr="007B68A2">
        <w:rPr>
          <w:sz w:val="24"/>
          <w:szCs w:val="26"/>
        </w:rPr>
        <w:t xml:space="preserve">ля юридических лиц – от </w:t>
      </w:r>
      <w:r>
        <w:rPr>
          <w:sz w:val="24"/>
          <w:szCs w:val="26"/>
        </w:rPr>
        <w:t>4</w:t>
      </w:r>
      <w:r w:rsidRPr="007B68A2">
        <w:rPr>
          <w:sz w:val="24"/>
          <w:szCs w:val="26"/>
        </w:rPr>
        <w:t xml:space="preserve">00 до </w:t>
      </w:r>
      <w:r>
        <w:rPr>
          <w:sz w:val="24"/>
          <w:szCs w:val="26"/>
        </w:rPr>
        <w:t>8</w:t>
      </w:r>
      <w:r w:rsidRPr="007B68A2">
        <w:rPr>
          <w:sz w:val="24"/>
          <w:szCs w:val="26"/>
        </w:rPr>
        <w:t xml:space="preserve">00 тыс. рублей. </w:t>
      </w:r>
    </w:p>
    <w:p w:rsidR="007B68A2" w:rsidRPr="007B68A2" w:rsidRDefault="007B68A2" w:rsidP="007B68A2">
      <w:pPr>
        <w:pStyle w:val="a3"/>
        <w:rPr>
          <w:sz w:val="24"/>
          <w:szCs w:val="26"/>
        </w:rPr>
      </w:pPr>
      <w:r w:rsidRPr="007B68A2">
        <w:rPr>
          <w:sz w:val="24"/>
          <w:szCs w:val="26"/>
        </w:rPr>
        <w:t xml:space="preserve">В случае уничтожения имущества в результате сжигания сухой травы, возможно </w:t>
      </w:r>
      <w:r w:rsidRPr="007B68A2">
        <w:rPr>
          <w:sz w:val="24"/>
          <w:szCs w:val="26"/>
          <w:u w:val="single"/>
        </w:rPr>
        <w:t>возбуждение уголовного дела</w:t>
      </w:r>
      <w:r w:rsidRPr="007B68A2">
        <w:rPr>
          <w:sz w:val="24"/>
          <w:szCs w:val="26"/>
        </w:rPr>
        <w:t xml:space="preserve"> и возмещение виновником нанесенного материального ущерба в полном объеме. </w:t>
      </w:r>
    </w:p>
    <w:p w:rsidR="007B68A2" w:rsidRDefault="007B68A2" w:rsidP="007B68A2">
      <w:pPr>
        <w:shd w:val="clear" w:color="auto" w:fill="FFFFFF"/>
        <w:spacing w:after="24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</w:p>
    <w:p w:rsidR="00663B3B" w:rsidRDefault="00663B3B" w:rsidP="00663B3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63B3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Государственный инспектор </w:t>
      </w:r>
    </w:p>
    <w:p w:rsidR="00663B3B" w:rsidRDefault="00663B3B" w:rsidP="00663B3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63B3B">
        <w:rPr>
          <w:rFonts w:ascii="Times New Roman" w:hAnsi="Times New Roman" w:cs="Times New Roman"/>
          <w:b/>
          <w:color w:val="000000"/>
          <w:sz w:val="24"/>
          <w:szCs w:val="24"/>
        </w:rPr>
        <w:t>Краснозоренского и Новодеревеньковского районов</w:t>
      </w:r>
    </w:p>
    <w:p w:rsidR="00663B3B" w:rsidRPr="00663B3B" w:rsidRDefault="00663B3B" w:rsidP="00663B3B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63B3B">
        <w:rPr>
          <w:rFonts w:ascii="Times New Roman" w:hAnsi="Times New Roman" w:cs="Times New Roman"/>
          <w:b/>
          <w:color w:val="000000"/>
          <w:sz w:val="24"/>
          <w:szCs w:val="24"/>
        </w:rPr>
        <w:t>по пожарному над</w:t>
      </w:r>
      <w:bookmarkStart w:id="0" w:name="_GoBack"/>
      <w:bookmarkEnd w:id="0"/>
      <w:r w:rsidRPr="00663B3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зору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663B3B">
        <w:rPr>
          <w:rFonts w:ascii="Times New Roman" w:hAnsi="Times New Roman" w:cs="Times New Roman"/>
          <w:b/>
          <w:color w:val="000000"/>
          <w:sz w:val="24"/>
          <w:szCs w:val="24"/>
        </w:rPr>
        <w:t>Д.М. Зайцев</w:t>
      </w:r>
    </w:p>
    <w:sectPr w:rsidR="00663B3B" w:rsidRPr="00663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DA4"/>
    <w:rsid w:val="003C7893"/>
    <w:rsid w:val="00584BB7"/>
    <w:rsid w:val="00663B3B"/>
    <w:rsid w:val="007B68A2"/>
    <w:rsid w:val="00895836"/>
    <w:rsid w:val="00A01DA4"/>
    <w:rsid w:val="00E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1D0610D-FDD5-43F0-890E-C27FD0510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rsid w:val="007B68A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Мой стиль Знак"/>
    <w:link w:val="a3"/>
    <w:rsid w:val="007B68A2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2024-09-17T12:42:00Z</dcterms:created>
  <dcterms:modified xsi:type="dcterms:W3CDTF">2024-09-17T13:11:00Z</dcterms:modified>
</cp:coreProperties>
</file>